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45B" w:rsidRDefault="0064745B" w:rsidP="001C63D0">
      <w:pPr>
        <w:widowControl w:val="0"/>
        <w:autoSpaceDE w:val="0"/>
        <w:autoSpaceDN w:val="0"/>
        <w:adjustRightInd w:val="0"/>
        <w:ind w:left="5245"/>
        <w:jc w:val="right"/>
        <w:rPr>
          <w:sz w:val="24"/>
          <w:szCs w:val="24"/>
        </w:rPr>
      </w:pPr>
      <w:r>
        <w:rPr>
          <w:sz w:val="24"/>
          <w:szCs w:val="24"/>
        </w:rPr>
        <w:t>УТВЕРЖДЕНА</w:t>
      </w:r>
    </w:p>
    <w:p w:rsidR="0064745B" w:rsidRDefault="0064745B" w:rsidP="001C63D0">
      <w:pPr>
        <w:widowControl w:val="0"/>
        <w:autoSpaceDE w:val="0"/>
        <w:autoSpaceDN w:val="0"/>
        <w:adjustRightInd w:val="0"/>
        <w:spacing w:before="120"/>
        <w:ind w:left="5245"/>
        <w:jc w:val="right"/>
        <w:rPr>
          <w:sz w:val="24"/>
          <w:szCs w:val="24"/>
        </w:rPr>
      </w:pPr>
      <w:r>
        <w:rPr>
          <w:sz w:val="24"/>
          <w:szCs w:val="24"/>
        </w:rPr>
        <w:t>приказом Сибирского управления</w:t>
      </w:r>
    </w:p>
    <w:p w:rsidR="0064745B" w:rsidRDefault="0064745B" w:rsidP="001C63D0">
      <w:pPr>
        <w:widowControl w:val="0"/>
        <w:autoSpaceDE w:val="0"/>
        <w:autoSpaceDN w:val="0"/>
        <w:adjustRightInd w:val="0"/>
        <w:ind w:left="5245"/>
        <w:jc w:val="right"/>
        <w:rPr>
          <w:sz w:val="24"/>
          <w:szCs w:val="24"/>
        </w:rPr>
      </w:pPr>
      <w:r>
        <w:rPr>
          <w:sz w:val="24"/>
          <w:szCs w:val="24"/>
        </w:rPr>
        <w:t>Федеральной службы по экологическому,</w:t>
      </w:r>
      <w:r>
        <w:rPr>
          <w:sz w:val="24"/>
          <w:szCs w:val="24"/>
        </w:rPr>
        <w:br/>
        <w:t>технологическому и атомному надзору</w:t>
      </w:r>
    </w:p>
    <w:p w:rsidR="0064745B" w:rsidRDefault="0064745B" w:rsidP="001C63D0">
      <w:pPr>
        <w:ind w:left="5245"/>
        <w:jc w:val="right"/>
        <w:rPr>
          <w:sz w:val="24"/>
          <w:szCs w:val="24"/>
        </w:rPr>
      </w:pPr>
      <w:r>
        <w:rPr>
          <w:sz w:val="24"/>
          <w:szCs w:val="24"/>
        </w:rPr>
        <w:t xml:space="preserve">от  </w:t>
      </w:r>
      <w:r w:rsidRPr="004F46A2">
        <w:rPr>
          <w:sz w:val="24"/>
          <w:szCs w:val="24"/>
          <w:u w:val="single"/>
        </w:rPr>
        <w:t>«</w:t>
      </w:r>
      <w:r w:rsidR="00F82BE1">
        <w:rPr>
          <w:sz w:val="24"/>
          <w:szCs w:val="24"/>
          <w:u w:val="single"/>
        </w:rPr>
        <w:t xml:space="preserve"> </w:t>
      </w:r>
      <w:r w:rsidR="00915180">
        <w:rPr>
          <w:sz w:val="24"/>
          <w:szCs w:val="24"/>
          <w:u w:val="single"/>
        </w:rPr>
        <w:t>15</w:t>
      </w:r>
      <w:r w:rsidR="00F82BE1">
        <w:rPr>
          <w:sz w:val="24"/>
          <w:szCs w:val="24"/>
          <w:u w:val="single"/>
        </w:rPr>
        <w:t xml:space="preserve"> </w:t>
      </w:r>
      <w:r w:rsidRPr="004F46A2">
        <w:rPr>
          <w:sz w:val="24"/>
          <w:szCs w:val="24"/>
          <w:u w:val="single"/>
        </w:rPr>
        <w:t xml:space="preserve">» </w:t>
      </w:r>
      <w:r>
        <w:rPr>
          <w:sz w:val="24"/>
          <w:szCs w:val="24"/>
          <w:u w:val="single"/>
        </w:rPr>
        <w:t>декабря</w:t>
      </w:r>
      <w:r w:rsidRPr="004F46A2">
        <w:rPr>
          <w:sz w:val="24"/>
          <w:szCs w:val="24"/>
          <w:u w:val="single"/>
        </w:rPr>
        <w:t xml:space="preserve"> 20</w:t>
      </w:r>
      <w:r w:rsidR="00F82BE1">
        <w:rPr>
          <w:sz w:val="24"/>
          <w:szCs w:val="24"/>
          <w:u w:val="single"/>
        </w:rPr>
        <w:t>20</w:t>
      </w:r>
      <w:r w:rsidRPr="004F46A2">
        <w:rPr>
          <w:sz w:val="24"/>
          <w:szCs w:val="24"/>
          <w:u w:val="single"/>
        </w:rPr>
        <w:t xml:space="preserve"> г. </w:t>
      </w:r>
      <w:r>
        <w:rPr>
          <w:sz w:val="24"/>
          <w:szCs w:val="24"/>
        </w:rPr>
        <w:t xml:space="preserve">№ </w:t>
      </w:r>
      <w:r w:rsidR="001C63D0" w:rsidRPr="00CB20A3">
        <w:rPr>
          <w:b/>
          <w:sz w:val="24"/>
          <w:szCs w:val="24"/>
          <w:u w:val="single"/>
        </w:rPr>
        <w:t>ПР-340-</w:t>
      </w:r>
      <w:r w:rsidR="00F82BE1" w:rsidRPr="00CB20A3">
        <w:rPr>
          <w:b/>
          <w:sz w:val="24"/>
          <w:szCs w:val="24"/>
          <w:u w:val="single"/>
        </w:rPr>
        <w:t xml:space="preserve"> </w:t>
      </w:r>
      <w:r w:rsidR="00915180" w:rsidRPr="00CB20A3">
        <w:rPr>
          <w:b/>
          <w:sz w:val="24"/>
          <w:szCs w:val="24"/>
          <w:u w:val="single"/>
        </w:rPr>
        <w:t>746</w:t>
      </w:r>
      <w:r w:rsidR="001C63D0" w:rsidRPr="00CB20A3">
        <w:rPr>
          <w:b/>
          <w:sz w:val="24"/>
          <w:szCs w:val="24"/>
          <w:u w:val="single"/>
        </w:rPr>
        <w:t>-о</w:t>
      </w:r>
      <w:r w:rsidR="00F82BE1" w:rsidRPr="00CB20A3">
        <w:rPr>
          <w:b/>
          <w:color w:val="FFFFFF"/>
          <w:sz w:val="24"/>
          <w:szCs w:val="24"/>
        </w:rPr>
        <w:t>.</w:t>
      </w:r>
    </w:p>
    <w:p w:rsidR="00495C0F" w:rsidRPr="00495C0F" w:rsidRDefault="00495C0F" w:rsidP="00495C0F">
      <w:pPr>
        <w:pStyle w:val="consplustitle"/>
        <w:jc w:val="right"/>
        <w:rPr>
          <w:b w:val="0"/>
        </w:rPr>
      </w:pPr>
      <w:r>
        <w:rPr>
          <w:sz w:val="24"/>
          <w:szCs w:val="24"/>
          <w:u w:val="single"/>
        </w:rPr>
        <w:t xml:space="preserve">             </w:t>
      </w:r>
    </w:p>
    <w:p w:rsidR="006F34FC" w:rsidRDefault="006F34FC" w:rsidP="001D6857">
      <w:pPr>
        <w:pStyle w:val="consplustitle"/>
        <w:jc w:val="center"/>
      </w:pPr>
    </w:p>
    <w:p w:rsidR="00DC2273" w:rsidRDefault="00DC2273" w:rsidP="00DD7942">
      <w:pPr>
        <w:pStyle w:val="consplustitle"/>
        <w:jc w:val="center"/>
      </w:pPr>
      <w:r>
        <w:t xml:space="preserve">Программа </w:t>
      </w:r>
    </w:p>
    <w:p w:rsidR="00DD7942" w:rsidRDefault="00DD7942" w:rsidP="00DD7942">
      <w:pPr>
        <w:pStyle w:val="consplustitle"/>
        <w:jc w:val="center"/>
      </w:pPr>
      <w:r w:rsidRPr="00DD7942">
        <w:t>профилактики нарушений обязательных требований</w:t>
      </w:r>
    </w:p>
    <w:p w:rsidR="00DD7942" w:rsidRDefault="00DC2273" w:rsidP="00DD7942">
      <w:pPr>
        <w:pStyle w:val="consplustitle"/>
        <w:jc w:val="center"/>
      </w:pPr>
      <w:r>
        <w:t xml:space="preserve">Сибирского управления Федеральной службы по экологическому, технологическому и атомному надзору </w:t>
      </w:r>
    </w:p>
    <w:p w:rsidR="00DC2273" w:rsidRDefault="00DC2273" w:rsidP="00DD7942">
      <w:pPr>
        <w:pStyle w:val="consplustitle"/>
        <w:jc w:val="center"/>
      </w:pPr>
      <w:r>
        <w:t xml:space="preserve">на </w:t>
      </w:r>
      <w:r w:rsidR="00495C0F">
        <w:t>20</w:t>
      </w:r>
      <w:r w:rsidR="00E843AA">
        <w:t>2</w:t>
      </w:r>
      <w:r w:rsidR="00F82BE1">
        <w:t>1</w:t>
      </w:r>
      <w:r w:rsidR="00495C0F">
        <w:t xml:space="preserve"> год</w:t>
      </w:r>
    </w:p>
    <w:p w:rsidR="00DC2273" w:rsidRDefault="00DC2273" w:rsidP="00DD7942">
      <w:pPr>
        <w:pStyle w:val="consplusnormal"/>
        <w:spacing w:line="360" w:lineRule="auto"/>
        <w:jc w:val="both"/>
        <w:rPr>
          <w:sz w:val="27"/>
          <w:szCs w:val="27"/>
        </w:rPr>
      </w:pPr>
    </w:p>
    <w:p w:rsidR="00DC2273" w:rsidRPr="00BF0B3A" w:rsidRDefault="00DC2273" w:rsidP="00DD7942">
      <w:pPr>
        <w:pStyle w:val="consplustitle"/>
        <w:spacing w:line="360" w:lineRule="auto"/>
        <w:jc w:val="center"/>
        <w:rPr>
          <w:bCs w:val="0"/>
          <w:caps/>
        </w:rPr>
      </w:pPr>
      <w:r w:rsidRPr="00BF0B3A">
        <w:rPr>
          <w:bCs w:val="0"/>
          <w:caps/>
        </w:rPr>
        <w:t>I. Общие положения</w:t>
      </w:r>
    </w:p>
    <w:p w:rsidR="00495C0F" w:rsidRDefault="00DC2273" w:rsidP="00DD7942">
      <w:pPr>
        <w:spacing w:line="360" w:lineRule="auto"/>
        <w:ind w:firstLine="709"/>
        <w:jc w:val="both"/>
        <w:rPr>
          <w:color w:val="000000"/>
        </w:rPr>
      </w:pPr>
      <w:r w:rsidRPr="003C18A8">
        <w:rPr>
          <w:color w:val="000000"/>
        </w:rPr>
        <w:t>1. Программа Сиб</w:t>
      </w:r>
      <w:bookmarkStart w:id="0" w:name="_GoBack"/>
      <w:bookmarkEnd w:id="0"/>
      <w:r w:rsidRPr="003C18A8">
        <w:rPr>
          <w:color w:val="000000"/>
        </w:rPr>
        <w:t xml:space="preserve">ирского управления Федеральной службы по экологическому, технологическому и атомному надзору профилактики нарушений обязательных требований на </w:t>
      </w:r>
      <w:r w:rsidR="00495C0F">
        <w:rPr>
          <w:color w:val="000000"/>
        </w:rPr>
        <w:t>20</w:t>
      </w:r>
      <w:r w:rsidR="00E843AA">
        <w:rPr>
          <w:color w:val="000000"/>
        </w:rPr>
        <w:t>2</w:t>
      </w:r>
      <w:r w:rsidR="00F82BE1">
        <w:rPr>
          <w:color w:val="000000"/>
        </w:rPr>
        <w:t>1</w:t>
      </w:r>
      <w:r w:rsidRPr="003C18A8">
        <w:rPr>
          <w:color w:val="000000"/>
        </w:rPr>
        <w:t xml:space="preserve"> год (далее - Программа) разработана в соответствии с </w:t>
      </w:r>
      <w:r w:rsidR="00495C0F">
        <w:rPr>
          <w:color w:val="000000"/>
        </w:rPr>
        <w:t xml:space="preserve">Порядком организации работ по профилактике </w:t>
      </w:r>
      <w:r w:rsidRPr="003C18A8">
        <w:rPr>
          <w:color w:val="000000"/>
        </w:rPr>
        <w:t>нарушений обязательных требований,</w:t>
      </w:r>
      <w:r w:rsidR="00495C0F">
        <w:rPr>
          <w:color w:val="000000"/>
        </w:rPr>
        <w:t xml:space="preserve"> утвержденным приказом </w:t>
      </w:r>
      <w:r w:rsidRPr="003C18A8">
        <w:rPr>
          <w:color w:val="000000"/>
        </w:rPr>
        <w:t xml:space="preserve"> </w:t>
      </w:r>
      <w:r w:rsidR="00495C0F" w:rsidRPr="00495C0F">
        <w:rPr>
          <w:color w:val="000000"/>
        </w:rPr>
        <w:t xml:space="preserve">Федеральной службы по экологическому, технологическому и атомному надзору </w:t>
      </w:r>
      <w:r w:rsidR="00495C0F">
        <w:rPr>
          <w:color w:val="000000"/>
        </w:rPr>
        <w:t xml:space="preserve">от 21.11.2019 № 447. </w:t>
      </w:r>
    </w:p>
    <w:p w:rsidR="00DC2273" w:rsidRPr="003C18A8" w:rsidRDefault="00DC2273" w:rsidP="00DD7942">
      <w:pPr>
        <w:pStyle w:val="consplusnormal"/>
        <w:spacing w:line="360" w:lineRule="auto"/>
        <w:ind w:firstLine="709"/>
        <w:jc w:val="both"/>
        <w:rPr>
          <w:color w:val="000000"/>
        </w:rPr>
      </w:pPr>
      <w:r w:rsidRPr="003C18A8">
        <w:rPr>
          <w:color w:val="000000"/>
        </w:rPr>
        <w:t>2. Программа разработана в целях реализации положений:</w:t>
      </w:r>
    </w:p>
    <w:p w:rsidR="00DC2273" w:rsidRPr="003C18A8" w:rsidRDefault="00DC2273" w:rsidP="00DD7942">
      <w:pPr>
        <w:pStyle w:val="consplusnormal"/>
        <w:spacing w:line="360" w:lineRule="auto"/>
        <w:ind w:firstLine="709"/>
        <w:jc w:val="both"/>
        <w:rPr>
          <w:color w:val="000000"/>
        </w:rPr>
      </w:pPr>
      <w:r w:rsidRPr="003C18A8">
        <w:rPr>
          <w:color w:val="000000"/>
        </w:rPr>
        <w:t>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C2273" w:rsidRDefault="00DC2273" w:rsidP="00DD7942">
      <w:pPr>
        <w:pStyle w:val="consplusnormal"/>
        <w:spacing w:line="360" w:lineRule="auto"/>
        <w:ind w:firstLine="709"/>
        <w:jc w:val="both"/>
        <w:rPr>
          <w:color w:val="000000"/>
        </w:rPr>
      </w:pPr>
      <w:r w:rsidRPr="003C18A8">
        <w:rPr>
          <w:color w:val="000000"/>
        </w:rPr>
        <w:t>постановления Пра</w:t>
      </w:r>
      <w:r w:rsidR="00E843AA">
        <w:rPr>
          <w:color w:val="000000"/>
        </w:rPr>
        <w:t xml:space="preserve">вительства Российской Федерации </w:t>
      </w:r>
      <w:r w:rsidRPr="003C18A8">
        <w:rPr>
          <w:color w:val="000000"/>
        </w:rPr>
        <w:t xml:space="preserve">от 17 августа  2016 г. № 806 «О применении </w:t>
      </w:r>
      <w:proofErr w:type="gramStart"/>
      <w:r w:rsidRPr="003C18A8">
        <w:rPr>
          <w:color w:val="000000"/>
        </w:rPr>
        <w:t>риск-ориентированного</w:t>
      </w:r>
      <w:proofErr w:type="gramEnd"/>
      <w:r w:rsidRPr="003C18A8">
        <w:rPr>
          <w:color w:val="000000"/>
        </w:rPr>
        <w:t xml:space="preserve"> подхода при организации отдельных видов государственного контроля (надзора) и внесении изменений в некоторые акты Прав</w:t>
      </w:r>
      <w:r w:rsidR="00495C0F">
        <w:rPr>
          <w:color w:val="000000"/>
        </w:rPr>
        <w:t>ительства Российской Федерации»;</w:t>
      </w:r>
    </w:p>
    <w:p w:rsidR="00495C0F" w:rsidRPr="003C18A8" w:rsidRDefault="00495C0F" w:rsidP="00DD7942">
      <w:pPr>
        <w:pStyle w:val="consplusnormal"/>
        <w:spacing w:line="360" w:lineRule="auto"/>
        <w:ind w:firstLine="709"/>
        <w:jc w:val="both"/>
        <w:rPr>
          <w:color w:val="000000"/>
        </w:rPr>
      </w:pPr>
      <w:r w:rsidRPr="003C18A8">
        <w:rPr>
          <w:color w:val="000000"/>
        </w:rPr>
        <w:t xml:space="preserve">постановления Правительства Российской Федерации </w:t>
      </w:r>
      <w:r w:rsidR="00E843AA">
        <w:rPr>
          <w:color w:val="000000"/>
        </w:rPr>
        <w:t xml:space="preserve"> </w:t>
      </w:r>
      <w:r w:rsidRPr="003C18A8">
        <w:rPr>
          <w:color w:val="000000"/>
        </w:rPr>
        <w:t xml:space="preserve">от </w:t>
      </w:r>
      <w:r>
        <w:rPr>
          <w:color w:val="000000"/>
        </w:rPr>
        <w:t>26</w:t>
      </w:r>
      <w:r w:rsidRPr="003C18A8">
        <w:rPr>
          <w:color w:val="000000"/>
        </w:rPr>
        <w:t xml:space="preserve"> </w:t>
      </w:r>
      <w:r>
        <w:rPr>
          <w:color w:val="000000"/>
        </w:rPr>
        <w:t>декабря</w:t>
      </w:r>
      <w:r w:rsidRPr="003C18A8">
        <w:rPr>
          <w:color w:val="000000"/>
        </w:rPr>
        <w:t>  201</w:t>
      </w:r>
      <w:r>
        <w:rPr>
          <w:color w:val="000000"/>
        </w:rPr>
        <w:t>8</w:t>
      </w:r>
      <w:r w:rsidRPr="003C18A8">
        <w:rPr>
          <w:color w:val="000000"/>
        </w:rPr>
        <w:t xml:space="preserve"> г. № </w:t>
      </w:r>
      <w:r>
        <w:rPr>
          <w:color w:val="000000"/>
        </w:rPr>
        <w:t xml:space="preserve">1680 </w:t>
      </w:r>
      <w:r w:rsidRPr="003C18A8">
        <w:rPr>
          <w:color w:val="000000"/>
        </w:rPr>
        <w:t>«</w:t>
      </w:r>
      <w:r>
        <w:rPr>
          <w:color w:val="000000"/>
        </w:rPr>
        <w:t xml:space="preserve">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w:t>
      </w:r>
      <w:r w:rsidRPr="00495C0F">
        <w:rPr>
          <w:color w:val="000000"/>
        </w:rPr>
        <w:t>по профилактике нарушений обязательных требований</w:t>
      </w:r>
      <w:r>
        <w:rPr>
          <w:color w:val="000000"/>
        </w:rPr>
        <w:t xml:space="preserve">, требований установленных </w:t>
      </w:r>
      <w:r w:rsidRPr="00495C0F">
        <w:rPr>
          <w:color w:val="000000"/>
        </w:rPr>
        <w:t>муниципальн</w:t>
      </w:r>
      <w:r>
        <w:rPr>
          <w:color w:val="000000"/>
        </w:rPr>
        <w:t>ыми правовыми актами».</w:t>
      </w:r>
    </w:p>
    <w:p w:rsidR="00DD7942" w:rsidRDefault="00DD7942" w:rsidP="00DD7942">
      <w:pPr>
        <w:pStyle w:val="consplustitle"/>
        <w:spacing w:line="360" w:lineRule="auto"/>
        <w:ind w:firstLine="709"/>
        <w:jc w:val="center"/>
        <w:rPr>
          <w:bCs w:val="0"/>
          <w:caps/>
          <w:color w:val="000000"/>
        </w:rPr>
      </w:pPr>
    </w:p>
    <w:p w:rsidR="002B3247" w:rsidRDefault="002B3247" w:rsidP="00DD7942">
      <w:pPr>
        <w:pStyle w:val="consplustitle"/>
        <w:spacing w:line="360" w:lineRule="auto"/>
        <w:ind w:firstLine="709"/>
        <w:jc w:val="center"/>
        <w:rPr>
          <w:bCs w:val="0"/>
          <w:caps/>
          <w:color w:val="000000"/>
        </w:rPr>
      </w:pPr>
    </w:p>
    <w:p w:rsidR="00DD7942" w:rsidRDefault="00DD7942" w:rsidP="00DD7942">
      <w:pPr>
        <w:pStyle w:val="consplustitle"/>
        <w:spacing w:line="360" w:lineRule="auto"/>
        <w:ind w:firstLine="709"/>
        <w:jc w:val="center"/>
        <w:rPr>
          <w:bCs w:val="0"/>
          <w:caps/>
          <w:color w:val="000000"/>
        </w:rPr>
      </w:pPr>
    </w:p>
    <w:p w:rsidR="00DC2273" w:rsidRPr="003C18A8" w:rsidRDefault="00DC2273" w:rsidP="00DD7942">
      <w:pPr>
        <w:pStyle w:val="consplustitle"/>
        <w:spacing w:line="360" w:lineRule="auto"/>
        <w:jc w:val="center"/>
        <w:rPr>
          <w:bCs w:val="0"/>
          <w:caps/>
          <w:color w:val="000000"/>
        </w:rPr>
      </w:pPr>
      <w:r w:rsidRPr="003C18A8">
        <w:rPr>
          <w:bCs w:val="0"/>
          <w:caps/>
          <w:color w:val="000000"/>
        </w:rPr>
        <w:lastRenderedPageBreak/>
        <w:t>II. Анализ текущего состояния подконтрольной среды</w:t>
      </w:r>
    </w:p>
    <w:p w:rsidR="00BF0B3A" w:rsidRPr="00DD7942" w:rsidRDefault="00BF0B3A" w:rsidP="00DD7942">
      <w:pPr>
        <w:pStyle w:val="consplustitle"/>
        <w:spacing w:line="360" w:lineRule="auto"/>
        <w:jc w:val="center"/>
        <w:rPr>
          <w:bCs w:val="0"/>
          <w:color w:val="000000"/>
          <w:sz w:val="16"/>
          <w:szCs w:val="16"/>
        </w:rPr>
      </w:pPr>
    </w:p>
    <w:p w:rsidR="00BF0B3A" w:rsidRDefault="00DD7942" w:rsidP="00DD7942">
      <w:pPr>
        <w:pStyle w:val="consplustitle"/>
        <w:spacing w:line="360" w:lineRule="auto"/>
        <w:jc w:val="center"/>
        <w:rPr>
          <w:bCs w:val="0"/>
          <w:color w:val="000000"/>
        </w:rPr>
      </w:pPr>
      <w:r>
        <w:rPr>
          <w:bCs w:val="0"/>
          <w:color w:val="000000"/>
        </w:rPr>
        <w:t xml:space="preserve">1. </w:t>
      </w:r>
      <w:r w:rsidR="00BF0B3A" w:rsidRPr="003C18A8">
        <w:rPr>
          <w:bCs w:val="0"/>
          <w:color w:val="000000"/>
        </w:rPr>
        <w:t xml:space="preserve">Описание видов </w:t>
      </w:r>
      <w:r w:rsidR="00582354" w:rsidRPr="00582354">
        <w:rPr>
          <w:bCs w:val="0"/>
          <w:color w:val="000000"/>
        </w:rPr>
        <w:t>осуществляемого государственного контроля</w:t>
      </w:r>
      <w:r w:rsidR="00582354">
        <w:rPr>
          <w:bCs w:val="0"/>
          <w:color w:val="000000"/>
        </w:rPr>
        <w:t xml:space="preserve"> (надзора)</w:t>
      </w:r>
    </w:p>
    <w:p w:rsidR="00582354" w:rsidRPr="00DD7942" w:rsidRDefault="00582354" w:rsidP="00DD7942">
      <w:pPr>
        <w:pStyle w:val="consplustitle"/>
        <w:spacing w:line="360" w:lineRule="auto"/>
        <w:ind w:firstLine="709"/>
        <w:jc w:val="center"/>
        <w:rPr>
          <w:b w:val="0"/>
          <w:bCs w:val="0"/>
          <w:color w:val="000000"/>
          <w:sz w:val="16"/>
          <w:szCs w:val="16"/>
        </w:rPr>
      </w:pPr>
    </w:p>
    <w:p w:rsidR="0064745B" w:rsidRDefault="00DC2273" w:rsidP="00DD7942">
      <w:pPr>
        <w:spacing w:line="360" w:lineRule="auto"/>
        <w:ind w:firstLine="709"/>
        <w:jc w:val="both"/>
        <w:rPr>
          <w:color w:val="000000"/>
        </w:rPr>
      </w:pPr>
      <w:proofErr w:type="gramStart"/>
      <w:r w:rsidRPr="003C18A8">
        <w:rPr>
          <w:color w:val="000000"/>
        </w:rPr>
        <w:t xml:space="preserve">Сибирское управление Федеральной службы по экологическому, технологическому и атомному надзору (далее – Сибирское управление), являясь органом федерального государственного надзора, осуществляет контрольно-надзорные функции </w:t>
      </w:r>
      <w:r w:rsidR="0064745B" w:rsidRPr="0064745B">
        <w:rPr>
          <w:color w:val="000000"/>
        </w:rPr>
        <w:t>в области промышленной безопасности, федерального государственного энергетического надзора,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федерального государственного надзора в области безопасности гидротехнических сооружений, федерального государственного строительного надзора и федерального государственного надзора</w:t>
      </w:r>
      <w:proofErr w:type="gramEnd"/>
      <w:r w:rsidR="0064745B" w:rsidRPr="0064745B">
        <w:rPr>
          <w:color w:val="000000"/>
        </w:rPr>
        <w:t xml:space="preserve">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64745B">
        <w:rPr>
          <w:color w:val="000000"/>
        </w:rPr>
        <w:t>.</w:t>
      </w:r>
    </w:p>
    <w:p w:rsidR="006F34FC" w:rsidRDefault="0064745B" w:rsidP="00DD7942">
      <w:pPr>
        <w:spacing w:line="360" w:lineRule="auto"/>
        <w:ind w:firstLine="709"/>
        <w:jc w:val="both"/>
        <w:rPr>
          <w:color w:val="000000"/>
        </w:rPr>
      </w:pPr>
      <w:proofErr w:type="gramStart"/>
      <w:r w:rsidRPr="0064745B">
        <w:rPr>
          <w:color w:val="000000"/>
        </w:rPr>
        <w:t>Управление является территориальным органом межрегионального уровня, осуществляющим функции Федеральной службы по экологическому, технологическому и атомному надзору в установленной сфере деятельности на территориях</w:t>
      </w:r>
      <w:r>
        <w:rPr>
          <w:color w:val="000000"/>
        </w:rPr>
        <w:t xml:space="preserve"> </w:t>
      </w:r>
      <w:r w:rsidR="006F34FC" w:rsidRPr="006F34FC">
        <w:rPr>
          <w:color w:val="000000"/>
        </w:rPr>
        <w:t>Кемеровской, Томской, Омской и Новосибирской областей, Алтайского края и Республики Алтай, в том числе за объектами магистрального трубопроводного транспорта на территории Амурской, Иркутской, Тюменской областей, Красноярского края и Республики САХА (Якутия).</w:t>
      </w:r>
      <w:proofErr w:type="gramEnd"/>
    </w:p>
    <w:p w:rsidR="006F34FC" w:rsidRDefault="006F34FC" w:rsidP="00DD7942">
      <w:pPr>
        <w:spacing w:line="360" w:lineRule="auto"/>
        <w:ind w:firstLine="709"/>
        <w:jc w:val="both"/>
        <w:rPr>
          <w:color w:val="000000"/>
        </w:rPr>
      </w:pPr>
      <w:r>
        <w:rPr>
          <w:color w:val="000000"/>
        </w:rPr>
        <w:t>Виды осуществляемого государственного контроля (надзора):</w:t>
      </w:r>
    </w:p>
    <w:p w:rsidR="00B91AD1" w:rsidRPr="0064745B" w:rsidRDefault="00B91AD1" w:rsidP="00DD7942">
      <w:pPr>
        <w:spacing w:line="360" w:lineRule="auto"/>
        <w:ind w:firstLine="709"/>
        <w:jc w:val="both"/>
      </w:pPr>
      <w:r>
        <w:rPr>
          <w:color w:val="000000"/>
        </w:rPr>
        <w:t xml:space="preserve">- </w:t>
      </w:r>
      <w:r w:rsidRPr="0064745B">
        <w:t>Надзор за производством, хранением и применением взрывчатых материалов промышленного назначения;</w:t>
      </w:r>
    </w:p>
    <w:p w:rsidR="00B91AD1" w:rsidRPr="00B91AD1" w:rsidRDefault="00B91AD1" w:rsidP="00DD7942">
      <w:pPr>
        <w:spacing w:line="360" w:lineRule="auto"/>
        <w:ind w:firstLine="709"/>
        <w:jc w:val="both"/>
        <w:rPr>
          <w:color w:val="000000"/>
        </w:rPr>
      </w:pPr>
      <w:r>
        <w:rPr>
          <w:color w:val="000000"/>
        </w:rPr>
        <w:t xml:space="preserve">- </w:t>
      </w:r>
      <w:r w:rsidRPr="00B91AD1">
        <w:rPr>
          <w:color w:val="000000"/>
        </w:rPr>
        <w:t>Надзор в горнорудной и нерудной промышленности;</w:t>
      </w:r>
    </w:p>
    <w:p w:rsidR="00B91AD1" w:rsidRPr="00B91AD1" w:rsidRDefault="00B91AD1" w:rsidP="00DD7942">
      <w:pPr>
        <w:spacing w:line="360" w:lineRule="auto"/>
        <w:ind w:firstLine="709"/>
        <w:jc w:val="both"/>
        <w:rPr>
          <w:color w:val="000000"/>
        </w:rPr>
      </w:pPr>
      <w:r>
        <w:rPr>
          <w:color w:val="000000"/>
        </w:rPr>
        <w:t xml:space="preserve">- </w:t>
      </w:r>
      <w:r w:rsidRPr="00B91AD1">
        <w:rPr>
          <w:color w:val="000000"/>
        </w:rPr>
        <w:t xml:space="preserve">Надзор </w:t>
      </w:r>
      <w:r w:rsidRPr="00003319">
        <w:t xml:space="preserve">за объектами </w:t>
      </w:r>
      <w:proofErr w:type="gramStart"/>
      <w:r w:rsidRPr="00003319">
        <w:t>геолого-разведочных</w:t>
      </w:r>
      <w:proofErr w:type="gramEnd"/>
      <w:r w:rsidRPr="00003319">
        <w:t xml:space="preserve"> работ</w:t>
      </w:r>
      <w:r w:rsidRPr="00B91AD1">
        <w:rPr>
          <w:color w:val="000000"/>
        </w:rPr>
        <w:t>;</w:t>
      </w:r>
    </w:p>
    <w:p w:rsidR="00B91AD1" w:rsidRPr="00B91AD1" w:rsidRDefault="00582354" w:rsidP="00DD7942">
      <w:pPr>
        <w:spacing w:line="360" w:lineRule="auto"/>
        <w:ind w:firstLine="709"/>
        <w:jc w:val="both"/>
        <w:rPr>
          <w:color w:val="000000"/>
        </w:rPr>
      </w:pPr>
      <w:r>
        <w:rPr>
          <w:color w:val="000000"/>
        </w:rPr>
        <w:t xml:space="preserve">- </w:t>
      </w:r>
      <w:r w:rsidR="00B91AD1" w:rsidRPr="00B91AD1">
        <w:rPr>
          <w:color w:val="000000"/>
        </w:rPr>
        <w:t xml:space="preserve">Надзор за объектами газораспределения и </w:t>
      </w:r>
      <w:proofErr w:type="spellStart"/>
      <w:r w:rsidR="00B91AD1" w:rsidRPr="00B91AD1">
        <w:rPr>
          <w:color w:val="000000"/>
        </w:rPr>
        <w:t>газопотребления</w:t>
      </w:r>
      <w:proofErr w:type="spellEnd"/>
      <w:r w:rsidR="00B91AD1" w:rsidRPr="00B91AD1">
        <w:rPr>
          <w:color w:val="000000"/>
        </w:rPr>
        <w:t>;</w:t>
      </w:r>
    </w:p>
    <w:p w:rsidR="00B91AD1" w:rsidRPr="00B91AD1" w:rsidRDefault="00582354" w:rsidP="00DD7942">
      <w:pPr>
        <w:spacing w:line="360" w:lineRule="auto"/>
        <w:ind w:firstLine="709"/>
        <w:jc w:val="both"/>
        <w:rPr>
          <w:color w:val="000000"/>
        </w:rPr>
      </w:pPr>
      <w:r>
        <w:rPr>
          <w:color w:val="000000"/>
        </w:rPr>
        <w:t xml:space="preserve">- </w:t>
      </w:r>
      <w:r w:rsidR="00B91AD1" w:rsidRPr="00B91AD1">
        <w:rPr>
          <w:color w:val="000000"/>
        </w:rPr>
        <w:t>Котлонадзор;</w:t>
      </w:r>
    </w:p>
    <w:p w:rsidR="00B91AD1" w:rsidRPr="00B91AD1" w:rsidRDefault="00582354" w:rsidP="00DD7942">
      <w:pPr>
        <w:spacing w:line="360" w:lineRule="auto"/>
        <w:ind w:firstLine="709"/>
        <w:jc w:val="both"/>
        <w:rPr>
          <w:color w:val="000000"/>
        </w:rPr>
      </w:pPr>
      <w:r>
        <w:rPr>
          <w:color w:val="000000"/>
        </w:rPr>
        <w:lastRenderedPageBreak/>
        <w:t xml:space="preserve">- </w:t>
      </w:r>
      <w:r w:rsidR="00B91AD1" w:rsidRPr="00B91AD1">
        <w:rPr>
          <w:color w:val="000000"/>
        </w:rPr>
        <w:t>Надзор за металлургическими и коксохимическими производствами и объектами;</w:t>
      </w:r>
    </w:p>
    <w:p w:rsidR="00B91AD1" w:rsidRPr="00B91AD1" w:rsidRDefault="00582354" w:rsidP="00DD7942">
      <w:pPr>
        <w:spacing w:line="360" w:lineRule="auto"/>
        <w:ind w:firstLine="709"/>
        <w:jc w:val="both"/>
        <w:rPr>
          <w:color w:val="000000"/>
        </w:rPr>
      </w:pPr>
      <w:r>
        <w:rPr>
          <w:color w:val="000000"/>
        </w:rPr>
        <w:t xml:space="preserve">- </w:t>
      </w:r>
      <w:r w:rsidR="00B91AD1" w:rsidRPr="00B91AD1">
        <w:rPr>
          <w:color w:val="000000"/>
        </w:rPr>
        <w:t>Надзор за объектами магистрального трубопроводного транспорта;</w:t>
      </w:r>
    </w:p>
    <w:p w:rsidR="00B91AD1" w:rsidRPr="00B91AD1" w:rsidRDefault="00582354" w:rsidP="00DD7942">
      <w:pPr>
        <w:spacing w:line="360" w:lineRule="auto"/>
        <w:ind w:firstLine="709"/>
        <w:jc w:val="both"/>
        <w:rPr>
          <w:color w:val="000000"/>
        </w:rPr>
      </w:pPr>
      <w:r>
        <w:rPr>
          <w:color w:val="000000"/>
        </w:rPr>
        <w:t xml:space="preserve">- </w:t>
      </w:r>
      <w:r w:rsidR="00B91AD1" w:rsidRPr="00B91AD1">
        <w:rPr>
          <w:color w:val="000000"/>
        </w:rPr>
        <w:t xml:space="preserve">Надзор за объектами </w:t>
      </w:r>
      <w:proofErr w:type="spellStart"/>
      <w:r w:rsidR="00B91AD1" w:rsidRPr="00B91AD1">
        <w:rPr>
          <w:color w:val="000000"/>
        </w:rPr>
        <w:t>нефтегазодобычи</w:t>
      </w:r>
      <w:proofErr w:type="spellEnd"/>
      <w:r w:rsidR="00B91AD1" w:rsidRPr="00B91AD1">
        <w:rPr>
          <w:color w:val="000000"/>
        </w:rPr>
        <w:t>;</w:t>
      </w:r>
    </w:p>
    <w:p w:rsidR="00B91AD1" w:rsidRPr="00B91AD1" w:rsidRDefault="00582354" w:rsidP="00DD7942">
      <w:pPr>
        <w:spacing w:line="360" w:lineRule="auto"/>
        <w:ind w:firstLine="709"/>
        <w:jc w:val="both"/>
        <w:rPr>
          <w:color w:val="000000"/>
        </w:rPr>
      </w:pPr>
      <w:r>
        <w:rPr>
          <w:color w:val="000000"/>
        </w:rPr>
        <w:t xml:space="preserve">- </w:t>
      </w:r>
      <w:r w:rsidR="00B91AD1" w:rsidRPr="00B91AD1">
        <w:rPr>
          <w:color w:val="000000"/>
        </w:rPr>
        <w:t>Надзор за объектами нефтехимической и нефтегазоперерабатывающей промышленности;</w:t>
      </w:r>
    </w:p>
    <w:p w:rsidR="00B91AD1" w:rsidRPr="00B91AD1" w:rsidRDefault="00582354" w:rsidP="00DD7942">
      <w:pPr>
        <w:spacing w:line="360" w:lineRule="auto"/>
        <w:ind w:firstLine="709"/>
        <w:jc w:val="both"/>
        <w:rPr>
          <w:color w:val="000000"/>
        </w:rPr>
      </w:pPr>
      <w:r>
        <w:rPr>
          <w:color w:val="000000"/>
        </w:rPr>
        <w:t xml:space="preserve">- </w:t>
      </w:r>
      <w:r w:rsidR="00B91AD1" w:rsidRPr="00B91AD1">
        <w:rPr>
          <w:color w:val="000000"/>
        </w:rPr>
        <w:t>Надзор за объектами оборонно-промышленного комплекса;</w:t>
      </w:r>
    </w:p>
    <w:p w:rsidR="00B91AD1" w:rsidRPr="00B91AD1" w:rsidRDefault="00582354" w:rsidP="00DD7942">
      <w:pPr>
        <w:spacing w:line="360" w:lineRule="auto"/>
        <w:ind w:firstLine="709"/>
        <w:jc w:val="both"/>
        <w:rPr>
          <w:color w:val="000000"/>
        </w:rPr>
      </w:pPr>
      <w:r>
        <w:rPr>
          <w:color w:val="000000"/>
        </w:rPr>
        <w:t xml:space="preserve">- </w:t>
      </w:r>
      <w:r w:rsidR="00B91AD1" w:rsidRPr="00B91AD1">
        <w:rPr>
          <w:color w:val="000000"/>
        </w:rPr>
        <w:t>Надзор за подъемными сооружениями;</w:t>
      </w:r>
    </w:p>
    <w:p w:rsidR="00B91AD1" w:rsidRPr="00B91AD1" w:rsidRDefault="00582354" w:rsidP="00DD7942">
      <w:pPr>
        <w:spacing w:line="360" w:lineRule="auto"/>
        <w:ind w:firstLine="709"/>
        <w:jc w:val="both"/>
        <w:rPr>
          <w:color w:val="000000"/>
        </w:rPr>
      </w:pPr>
      <w:r>
        <w:rPr>
          <w:color w:val="000000"/>
        </w:rPr>
        <w:t xml:space="preserve">- </w:t>
      </w:r>
      <w:r w:rsidR="00B91AD1" w:rsidRPr="00B91AD1">
        <w:rPr>
          <w:color w:val="000000"/>
        </w:rPr>
        <w:t>Надзор за взрывопожароопасными объектами хранения и переработки растительного сырья;</w:t>
      </w:r>
    </w:p>
    <w:p w:rsidR="00B91AD1" w:rsidRPr="00B91AD1" w:rsidRDefault="00582354" w:rsidP="00DD7942">
      <w:pPr>
        <w:spacing w:line="360" w:lineRule="auto"/>
        <w:ind w:firstLine="709"/>
        <w:jc w:val="both"/>
        <w:rPr>
          <w:color w:val="000000"/>
        </w:rPr>
      </w:pPr>
      <w:r>
        <w:rPr>
          <w:color w:val="000000"/>
        </w:rPr>
        <w:t xml:space="preserve">- </w:t>
      </w:r>
      <w:r w:rsidR="00B91AD1" w:rsidRPr="00B91AD1">
        <w:rPr>
          <w:color w:val="000000"/>
        </w:rPr>
        <w:t>Надзор за транспортированием опасных веществ;</w:t>
      </w:r>
    </w:p>
    <w:p w:rsidR="00B91AD1" w:rsidRPr="00B91AD1" w:rsidRDefault="00582354" w:rsidP="00DD7942">
      <w:pPr>
        <w:spacing w:line="360" w:lineRule="auto"/>
        <w:ind w:firstLine="709"/>
        <w:jc w:val="both"/>
        <w:rPr>
          <w:color w:val="000000"/>
        </w:rPr>
      </w:pPr>
      <w:r>
        <w:rPr>
          <w:color w:val="000000"/>
        </w:rPr>
        <w:t xml:space="preserve">- </w:t>
      </w:r>
      <w:r w:rsidR="00B91AD1" w:rsidRPr="00B91AD1">
        <w:rPr>
          <w:color w:val="000000"/>
        </w:rPr>
        <w:t>Надзор в угольной промышленности;</w:t>
      </w:r>
    </w:p>
    <w:p w:rsidR="00B91AD1" w:rsidRPr="00B91AD1" w:rsidRDefault="00582354" w:rsidP="00DD7942">
      <w:pPr>
        <w:spacing w:line="360" w:lineRule="auto"/>
        <w:ind w:firstLine="709"/>
        <w:jc w:val="both"/>
        <w:rPr>
          <w:color w:val="000000"/>
        </w:rPr>
      </w:pPr>
      <w:r>
        <w:rPr>
          <w:color w:val="000000"/>
        </w:rPr>
        <w:t xml:space="preserve">- </w:t>
      </w:r>
      <w:r w:rsidR="00B91AD1" w:rsidRPr="00B91AD1">
        <w:rPr>
          <w:color w:val="000000"/>
        </w:rPr>
        <w:t xml:space="preserve">Маркшейдерский контроль и надзор за </w:t>
      </w:r>
      <w:proofErr w:type="gramStart"/>
      <w:r w:rsidR="00B91AD1" w:rsidRPr="00B91AD1">
        <w:rPr>
          <w:color w:val="000000"/>
        </w:rPr>
        <w:t>безопасным</w:t>
      </w:r>
      <w:proofErr w:type="gramEnd"/>
      <w:r w:rsidR="00B91AD1" w:rsidRPr="00B91AD1">
        <w:rPr>
          <w:color w:val="000000"/>
        </w:rPr>
        <w:t xml:space="preserve"> недропользованием;</w:t>
      </w:r>
    </w:p>
    <w:p w:rsidR="00B91AD1" w:rsidRDefault="00582354" w:rsidP="00DD7942">
      <w:pPr>
        <w:spacing w:line="360" w:lineRule="auto"/>
        <w:ind w:firstLine="709"/>
        <w:jc w:val="both"/>
        <w:rPr>
          <w:color w:val="000000"/>
        </w:rPr>
      </w:pPr>
      <w:r>
        <w:rPr>
          <w:color w:val="000000"/>
        </w:rPr>
        <w:t xml:space="preserve">- </w:t>
      </w:r>
      <w:r w:rsidR="00B91AD1" w:rsidRPr="00B91AD1">
        <w:rPr>
          <w:color w:val="000000"/>
        </w:rPr>
        <w:t>Надзор за химически опасными объектами и объектами спецхимии;</w:t>
      </w:r>
    </w:p>
    <w:p w:rsidR="006F34FC" w:rsidRDefault="00582354" w:rsidP="00DD7942">
      <w:pPr>
        <w:spacing w:line="360" w:lineRule="auto"/>
        <w:ind w:firstLine="709"/>
        <w:jc w:val="both"/>
        <w:rPr>
          <w:color w:val="000000"/>
        </w:rPr>
      </w:pPr>
      <w:r>
        <w:rPr>
          <w:color w:val="000000"/>
        </w:rPr>
        <w:t>- Г</w:t>
      </w:r>
      <w:r w:rsidR="00DC2273" w:rsidRPr="003C18A8">
        <w:rPr>
          <w:color w:val="000000"/>
        </w:rPr>
        <w:t>осударственн</w:t>
      </w:r>
      <w:r>
        <w:rPr>
          <w:color w:val="000000"/>
        </w:rPr>
        <w:t>ый</w:t>
      </w:r>
      <w:r w:rsidR="00DC2273" w:rsidRPr="003C18A8">
        <w:rPr>
          <w:color w:val="000000"/>
        </w:rPr>
        <w:t xml:space="preserve"> энергетическ</w:t>
      </w:r>
      <w:r>
        <w:rPr>
          <w:color w:val="000000"/>
        </w:rPr>
        <w:t>ий</w:t>
      </w:r>
      <w:r w:rsidR="00DC2273" w:rsidRPr="003C18A8">
        <w:rPr>
          <w:color w:val="000000"/>
        </w:rPr>
        <w:t xml:space="preserve"> надзор</w:t>
      </w:r>
      <w:r>
        <w:rPr>
          <w:color w:val="000000"/>
        </w:rPr>
        <w:t>;</w:t>
      </w:r>
      <w:r w:rsidR="00DC2273" w:rsidRPr="003C18A8">
        <w:rPr>
          <w:color w:val="000000"/>
        </w:rPr>
        <w:t xml:space="preserve"> </w:t>
      </w:r>
    </w:p>
    <w:p w:rsidR="006F34FC" w:rsidRDefault="00582354" w:rsidP="00DD7942">
      <w:pPr>
        <w:spacing w:line="360" w:lineRule="auto"/>
        <w:ind w:firstLine="709"/>
        <w:jc w:val="both"/>
        <w:rPr>
          <w:color w:val="000000"/>
        </w:rPr>
      </w:pPr>
      <w:r w:rsidRPr="00582354">
        <w:rPr>
          <w:color w:val="000000"/>
        </w:rPr>
        <w:t>- Государственный</w:t>
      </w:r>
      <w:r w:rsidR="00DC2273" w:rsidRPr="003C18A8">
        <w:rPr>
          <w:color w:val="000000"/>
        </w:rPr>
        <w:t xml:space="preserve"> стр</w:t>
      </w:r>
      <w:r w:rsidR="006F34FC">
        <w:rPr>
          <w:color w:val="000000"/>
        </w:rPr>
        <w:t>оительн</w:t>
      </w:r>
      <w:r>
        <w:rPr>
          <w:color w:val="000000"/>
        </w:rPr>
        <w:t>ый</w:t>
      </w:r>
      <w:r w:rsidR="006F34FC">
        <w:rPr>
          <w:color w:val="000000"/>
        </w:rPr>
        <w:t xml:space="preserve"> надзор</w:t>
      </w:r>
      <w:r>
        <w:rPr>
          <w:color w:val="000000"/>
        </w:rPr>
        <w:t>;</w:t>
      </w:r>
      <w:r w:rsidR="006F34FC">
        <w:rPr>
          <w:color w:val="000000"/>
        </w:rPr>
        <w:t xml:space="preserve"> </w:t>
      </w:r>
    </w:p>
    <w:p w:rsidR="006F34FC" w:rsidRDefault="00582354" w:rsidP="00DD7942">
      <w:pPr>
        <w:spacing w:line="360" w:lineRule="auto"/>
        <w:ind w:firstLine="709"/>
        <w:jc w:val="both"/>
        <w:rPr>
          <w:color w:val="000000"/>
        </w:rPr>
      </w:pPr>
      <w:r>
        <w:rPr>
          <w:color w:val="000000"/>
        </w:rPr>
        <w:t>- Н</w:t>
      </w:r>
      <w:r w:rsidR="00DC2273" w:rsidRPr="003C18A8">
        <w:rPr>
          <w:color w:val="000000"/>
        </w:rPr>
        <w:t>адзор за безопасной эксплуатацией гидротехнических сооружений</w:t>
      </w:r>
      <w:r>
        <w:rPr>
          <w:color w:val="000000"/>
        </w:rPr>
        <w:t>.</w:t>
      </w:r>
    </w:p>
    <w:p w:rsidR="00582354" w:rsidRDefault="00D87193" w:rsidP="00DD7942">
      <w:pPr>
        <w:spacing w:line="360" w:lineRule="auto"/>
        <w:ind w:firstLine="709"/>
        <w:jc w:val="both"/>
        <w:rPr>
          <w:color w:val="000000"/>
        </w:rPr>
      </w:pPr>
      <w:r w:rsidRPr="003C18A8">
        <w:rPr>
          <w:color w:val="000000"/>
        </w:rPr>
        <w:t>Сибирскому у</w:t>
      </w:r>
      <w:r w:rsidR="00DC2273" w:rsidRPr="003C18A8">
        <w:rPr>
          <w:color w:val="000000"/>
        </w:rPr>
        <w:t xml:space="preserve">правлению поднадзорно </w:t>
      </w:r>
      <w:r w:rsidR="00F82BE1">
        <w:rPr>
          <w:b/>
          <w:color w:val="000000"/>
        </w:rPr>
        <w:t>3902</w:t>
      </w:r>
      <w:r w:rsidR="00E843AA" w:rsidRPr="00E843AA">
        <w:rPr>
          <w:color w:val="000000"/>
        </w:rPr>
        <w:t xml:space="preserve"> организации, осуществляющие деятельность в области промышленной безопасности, эксплуатирующие </w:t>
      </w:r>
      <w:r w:rsidR="00F82BE1">
        <w:rPr>
          <w:b/>
          <w:color w:val="000000"/>
        </w:rPr>
        <w:t>10551</w:t>
      </w:r>
      <w:r w:rsidR="00E843AA" w:rsidRPr="00E843AA">
        <w:rPr>
          <w:color w:val="000000"/>
        </w:rPr>
        <w:t xml:space="preserve"> опасных производственных</w:t>
      </w:r>
      <w:r w:rsidR="00223498">
        <w:rPr>
          <w:color w:val="000000"/>
        </w:rPr>
        <w:t xml:space="preserve"> объектов.</w:t>
      </w:r>
    </w:p>
    <w:p w:rsidR="00582354" w:rsidRPr="00B91AD1" w:rsidRDefault="00582354" w:rsidP="00DD7942">
      <w:pPr>
        <w:spacing w:line="360" w:lineRule="auto"/>
        <w:ind w:firstLine="709"/>
        <w:jc w:val="both"/>
        <w:rPr>
          <w:color w:val="000000"/>
        </w:rPr>
      </w:pPr>
      <w:r w:rsidRPr="00B91AD1">
        <w:rPr>
          <w:color w:val="000000"/>
        </w:rPr>
        <w:t>Распределение ОПО по классам опасности:</w:t>
      </w:r>
    </w:p>
    <w:p w:rsidR="00582354" w:rsidRPr="00B91AD1" w:rsidRDefault="00582354" w:rsidP="00DD7942">
      <w:pPr>
        <w:spacing w:line="360" w:lineRule="auto"/>
        <w:ind w:firstLine="709"/>
        <w:jc w:val="both"/>
        <w:rPr>
          <w:color w:val="000000"/>
        </w:rPr>
      </w:pPr>
      <w:r w:rsidRPr="00B91AD1">
        <w:rPr>
          <w:color w:val="000000"/>
        </w:rPr>
        <w:t>- Ι класса опасности –</w:t>
      </w:r>
      <w:r>
        <w:rPr>
          <w:color w:val="000000"/>
        </w:rPr>
        <w:t xml:space="preserve"> 20</w:t>
      </w:r>
      <w:r w:rsidR="00F82BE1">
        <w:rPr>
          <w:color w:val="000000"/>
        </w:rPr>
        <w:t>7</w:t>
      </w:r>
      <w:r w:rsidRPr="00B91AD1">
        <w:rPr>
          <w:color w:val="000000"/>
        </w:rPr>
        <w:t>,</w:t>
      </w:r>
    </w:p>
    <w:p w:rsidR="00582354" w:rsidRPr="00B91AD1" w:rsidRDefault="00582354" w:rsidP="00DD7942">
      <w:pPr>
        <w:spacing w:line="360" w:lineRule="auto"/>
        <w:ind w:firstLine="709"/>
        <w:jc w:val="both"/>
        <w:rPr>
          <w:color w:val="000000"/>
        </w:rPr>
      </w:pPr>
      <w:r w:rsidRPr="00B91AD1">
        <w:rPr>
          <w:color w:val="000000"/>
        </w:rPr>
        <w:t>- ΙΙ класса опасности –</w:t>
      </w:r>
      <w:r>
        <w:rPr>
          <w:color w:val="000000"/>
        </w:rPr>
        <w:t xml:space="preserve"> </w:t>
      </w:r>
      <w:r w:rsidR="00F82BE1">
        <w:rPr>
          <w:color w:val="000000"/>
        </w:rPr>
        <w:t>589</w:t>
      </w:r>
      <w:r w:rsidRPr="00B91AD1">
        <w:rPr>
          <w:color w:val="000000"/>
        </w:rPr>
        <w:t>,</w:t>
      </w:r>
    </w:p>
    <w:p w:rsidR="00582354" w:rsidRPr="00B91AD1" w:rsidRDefault="00582354" w:rsidP="00DD7942">
      <w:pPr>
        <w:spacing w:line="360" w:lineRule="auto"/>
        <w:ind w:firstLine="709"/>
        <w:jc w:val="both"/>
        <w:rPr>
          <w:color w:val="000000"/>
        </w:rPr>
      </w:pPr>
      <w:r w:rsidRPr="00B91AD1">
        <w:rPr>
          <w:color w:val="000000"/>
        </w:rPr>
        <w:t xml:space="preserve">- ΙΙΙ класса опасности – </w:t>
      </w:r>
      <w:r w:rsidR="00F82BE1">
        <w:rPr>
          <w:color w:val="000000"/>
        </w:rPr>
        <w:t>4906</w:t>
      </w:r>
      <w:r w:rsidRPr="00B91AD1">
        <w:rPr>
          <w:color w:val="000000"/>
        </w:rPr>
        <w:t>,</w:t>
      </w:r>
    </w:p>
    <w:p w:rsidR="00582354" w:rsidRDefault="00582354" w:rsidP="00DD7942">
      <w:pPr>
        <w:spacing w:line="360" w:lineRule="auto"/>
        <w:ind w:firstLine="709"/>
        <w:jc w:val="both"/>
        <w:rPr>
          <w:color w:val="000000"/>
        </w:rPr>
      </w:pPr>
      <w:r w:rsidRPr="00B91AD1">
        <w:rPr>
          <w:color w:val="000000"/>
        </w:rPr>
        <w:t xml:space="preserve">- ΙV класса опасности – </w:t>
      </w:r>
      <w:r w:rsidR="00F82BE1">
        <w:rPr>
          <w:color w:val="000000"/>
        </w:rPr>
        <w:t>4849</w:t>
      </w:r>
      <w:r w:rsidRPr="00B91AD1">
        <w:rPr>
          <w:color w:val="000000"/>
        </w:rPr>
        <w:t>.</w:t>
      </w:r>
    </w:p>
    <w:p w:rsidR="00582354" w:rsidRDefault="00582354" w:rsidP="00DD7942">
      <w:pPr>
        <w:spacing w:line="360" w:lineRule="auto"/>
        <w:ind w:firstLine="709"/>
        <w:jc w:val="both"/>
        <w:rPr>
          <w:color w:val="000000"/>
        </w:rPr>
      </w:pPr>
      <w:r w:rsidRPr="00582354">
        <w:rPr>
          <w:color w:val="000000"/>
        </w:rPr>
        <w:t xml:space="preserve">Под надзором </w:t>
      </w:r>
      <w:r>
        <w:rPr>
          <w:color w:val="000000"/>
        </w:rPr>
        <w:t>Сибир</w:t>
      </w:r>
      <w:r w:rsidRPr="00582354">
        <w:rPr>
          <w:color w:val="000000"/>
        </w:rPr>
        <w:t>ского управления находятся</w:t>
      </w:r>
      <w:r>
        <w:rPr>
          <w:color w:val="000000"/>
        </w:rPr>
        <w:t>:</w:t>
      </w:r>
    </w:p>
    <w:p w:rsidR="00582354" w:rsidRDefault="00582354" w:rsidP="00DD7942">
      <w:pPr>
        <w:spacing w:line="360" w:lineRule="auto"/>
        <w:ind w:firstLine="709"/>
        <w:jc w:val="both"/>
        <w:rPr>
          <w:color w:val="000000"/>
        </w:rPr>
      </w:pPr>
      <w:r>
        <w:rPr>
          <w:color w:val="000000"/>
        </w:rPr>
        <w:t>29 тепловых электростанций;</w:t>
      </w:r>
    </w:p>
    <w:p w:rsidR="00582354" w:rsidRDefault="00582354" w:rsidP="00DD7942">
      <w:pPr>
        <w:spacing w:line="360" w:lineRule="auto"/>
        <w:ind w:firstLine="709"/>
        <w:jc w:val="both"/>
        <w:rPr>
          <w:color w:val="000000"/>
        </w:rPr>
      </w:pPr>
      <w:r>
        <w:rPr>
          <w:color w:val="000000"/>
        </w:rPr>
        <w:t>120 электросетевых организаций;</w:t>
      </w:r>
      <w:r w:rsidR="00E843AA" w:rsidRPr="00E843AA">
        <w:rPr>
          <w:color w:val="000000"/>
        </w:rPr>
        <w:t xml:space="preserve"> </w:t>
      </w:r>
    </w:p>
    <w:p w:rsidR="00582354" w:rsidRDefault="00582354" w:rsidP="00DD7942">
      <w:pPr>
        <w:spacing w:line="360" w:lineRule="auto"/>
        <w:ind w:firstLine="709"/>
        <w:jc w:val="both"/>
        <w:rPr>
          <w:color w:val="000000"/>
        </w:rPr>
      </w:pPr>
      <w:r>
        <w:rPr>
          <w:color w:val="000000"/>
        </w:rPr>
        <w:t>3</w:t>
      </w:r>
      <w:r w:rsidR="00F82BE1">
        <w:rPr>
          <w:color w:val="000000"/>
        </w:rPr>
        <w:t>8</w:t>
      </w:r>
      <w:r>
        <w:rPr>
          <w:color w:val="000000"/>
        </w:rPr>
        <w:t xml:space="preserve"> - </w:t>
      </w:r>
      <w:r w:rsidR="003C0DA4">
        <w:rPr>
          <w:color w:val="000000"/>
        </w:rPr>
        <w:t>тепло сетевых</w:t>
      </w:r>
      <w:r>
        <w:rPr>
          <w:color w:val="000000"/>
        </w:rPr>
        <w:t xml:space="preserve"> организаций;</w:t>
      </w:r>
      <w:r w:rsidR="00E843AA" w:rsidRPr="00E843AA">
        <w:rPr>
          <w:color w:val="000000"/>
        </w:rPr>
        <w:t xml:space="preserve"> </w:t>
      </w:r>
    </w:p>
    <w:p w:rsidR="00582354" w:rsidRDefault="00E843AA" w:rsidP="00DD7942">
      <w:pPr>
        <w:spacing w:line="360" w:lineRule="auto"/>
        <w:ind w:firstLine="709"/>
        <w:jc w:val="both"/>
        <w:rPr>
          <w:color w:val="000000"/>
        </w:rPr>
      </w:pPr>
      <w:r w:rsidRPr="00E843AA">
        <w:rPr>
          <w:color w:val="000000"/>
        </w:rPr>
        <w:t>более 31</w:t>
      </w:r>
      <w:r w:rsidR="00F82BE1">
        <w:rPr>
          <w:color w:val="000000"/>
        </w:rPr>
        <w:t>7</w:t>
      </w:r>
      <w:r w:rsidRPr="00E843AA">
        <w:rPr>
          <w:color w:val="000000"/>
        </w:rPr>
        <w:t xml:space="preserve"> тысяч </w:t>
      </w:r>
      <w:r w:rsidR="00582354">
        <w:rPr>
          <w:color w:val="000000"/>
        </w:rPr>
        <w:t>километров линий электропередач;</w:t>
      </w:r>
      <w:r w:rsidRPr="00E843AA">
        <w:rPr>
          <w:color w:val="000000"/>
        </w:rPr>
        <w:t xml:space="preserve"> </w:t>
      </w:r>
    </w:p>
    <w:p w:rsidR="00582354" w:rsidRDefault="00582354" w:rsidP="00DD7942">
      <w:pPr>
        <w:spacing w:line="360" w:lineRule="auto"/>
        <w:ind w:firstLine="709"/>
        <w:jc w:val="both"/>
        <w:rPr>
          <w:color w:val="000000"/>
        </w:rPr>
      </w:pPr>
      <w:r>
        <w:rPr>
          <w:color w:val="000000"/>
        </w:rPr>
        <w:t xml:space="preserve">около </w:t>
      </w:r>
      <w:r w:rsidR="00F82BE1">
        <w:rPr>
          <w:color w:val="000000"/>
        </w:rPr>
        <w:t>7</w:t>
      </w:r>
      <w:r>
        <w:rPr>
          <w:color w:val="000000"/>
        </w:rPr>
        <w:t xml:space="preserve"> тысяч котельных;</w:t>
      </w:r>
      <w:r w:rsidR="00E843AA" w:rsidRPr="00E843AA">
        <w:rPr>
          <w:color w:val="000000"/>
        </w:rPr>
        <w:t xml:space="preserve"> </w:t>
      </w:r>
    </w:p>
    <w:p w:rsidR="00582354" w:rsidRDefault="00E843AA" w:rsidP="00DD7942">
      <w:pPr>
        <w:spacing w:line="360" w:lineRule="auto"/>
        <w:ind w:firstLine="709"/>
        <w:jc w:val="both"/>
        <w:rPr>
          <w:color w:val="000000"/>
        </w:rPr>
      </w:pPr>
      <w:r w:rsidRPr="00E843AA">
        <w:rPr>
          <w:color w:val="000000"/>
        </w:rPr>
        <w:lastRenderedPageBreak/>
        <w:t>свыше 15 тысяч километров тепловых сетей</w:t>
      </w:r>
      <w:r w:rsidR="00582354">
        <w:rPr>
          <w:color w:val="000000"/>
        </w:rPr>
        <w:t>;</w:t>
      </w:r>
      <w:r w:rsidRPr="00E843AA">
        <w:rPr>
          <w:color w:val="000000"/>
        </w:rPr>
        <w:t xml:space="preserve"> </w:t>
      </w:r>
    </w:p>
    <w:p w:rsidR="00582354" w:rsidRDefault="00E843AA" w:rsidP="00DD7942">
      <w:pPr>
        <w:spacing w:line="360" w:lineRule="auto"/>
        <w:ind w:firstLine="709"/>
        <w:jc w:val="both"/>
        <w:rPr>
          <w:color w:val="000000"/>
        </w:rPr>
      </w:pPr>
      <w:r w:rsidRPr="00E843AA">
        <w:rPr>
          <w:color w:val="000000"/>
        </w:rPr>
        <w:t>359 объектов кап</w:t>
      </w:r>
      <w:r w:rsidR="00582354">
        <w:rPr>
          <w:color w:val="000000"/>
        </w:rPr>
        <w:t>итального строительства;</w:t>
      </w:r>
      <w:r w:rsidRPr="00E843AA">
        <w:rPr>
          <w:color w:val="000000"/>
        </w:rPr>
        <w:t xml:space="preserve"> </w:t>
      </w:r>
    </w:p>
    <w:p w:rsidR="006F2F70" w:rsidRDefault="00E843AA" w:rsidP="00DD7942">
      <w:pPr>
        <w:spacing w:line="360" w:lineRule="auto"/>
        <w:ind w:firstLine="709"/>
        <w:jc w:val="both"/>
        <w:rPr>
          <w:color w:val="000000"/>
        </w:rPr>
      </w:pPr>
      <w:r w:rsidRPr="00E843AA">
        <w:rPr>
          <w:color w:val="000000"/>
        </w:rPr>
        <w:t>около 18 тыс. км магистральных трубопроводов.</w:t>
      </w:r>
    </w:p>
    <w:p w:rsidR="0064745B" w:rsidRDefault="0064745B" w:rsidP="0064745B">
      <w:pPr>
        <w:spacing w:line="360" w:lineRule="auto"/>
        <w:ind w:firstLine="709"/>
        <w:jc w:val="both"/>
      </w:pPr>
      <w:r>
        <w:t>Всего за 20</w:t>
      </w:r>
      <w:r w:rsidR="00941EBB">
        <w:t>19</w:t>
      </w:r>
      <w:r>
        <w:t xml:space="preserve"> год Управлением проведено </w:t>
      </w:r>
      <w:r w:rsidR="00941EBB">
        <w:t>24319</w:t>
      </w:r>
      <w:r>
        <w:t xml:space="preserve"> проверок, в результате которых выявлено </w:t>
      </w:r>
      <w:r w:rsidR="00941EBB">
        <w:t>136343</w:t>
      </w:r>
      <w:r>
        <w:t xml:space="preserve"> правонарушений.</w:t>
      </w:r>
    </w:p>
    <w:p w:rsidR="00BF0B3A" w:rsidRDefault="0064745B" w:rsidP="0064745B">
      <w:pPr>
        <w:spacing w:line="360" w:lineRule="auto"/>
        <w:ind w:firstLine="709"/>
        <w:jc w:val="both"/>
      </w:pPr>
      <w:r>
        <w:t>Основные итоги деятельности Управления за 20</w:t>
      </w:r>
      <w:r w:rsidR="00941EBB">
        <w:t>19</w:t>
      </w:r>
      <w:r>
        <w:t xml:space="preserve"> год в сравнении с аналогичным периодом 20</w:t>
      </w:r>
      <w:r w:rsidR="00941EBB">
        <w:t>18</w:t>
      </w:r>
      <w:r>
        <w:t xml:space="preserve"> года представлены в таблице.</w:t>
      </w:r>
    </w:p>
    <w:p w:rsidR="0064745B" w:rsidRDefault="00223498" w:rsidP="00223498">
      <w:pPr>
        <w:spacing w:line="360" w:lineRule="auto"/>
        <w:ind w:firstLine="709"/>
        <w:jc w:val="right"/>
      </w:pPr>
      <w:r>
        <w:t>Таблица № 1:</w:t>
      </w:r>
    </w:p>
    <w:tbl>
      <w:tblPr>
        <w:tblW w:w="10209" w:type="dxa"/>
        <w:tblCellMar>
          <w:left w:w="0" w:type="dxa"/>
          <w:right w:w="0" w:type="dxa"/>
        </w:tblCellMar>
        <w:tblLook w:val="0600" w:firstRow="0" w:lastRow="0" w:firstColumn="0" w:lastColumn="0" w:noHBand="1" w:noVBand="1"/>
      </w:tblPr>
      <w:tblGrid>
        <w:gridCol w:w="568"/>
        <w:gridCol w:w="5363"/>
        <w:gridCol w:w="1287"/>
        <w:gridCol w:w="1320"/>
        <w:gridCol w:w="1671"/>
      </w:tblGrid>
      <w:tr w:rsidR="0064745B" w:rsidRPr="0064745B" w:rsidTr="0064745B">
        <w:trPr>
          <w:trHeight w:val="56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jc w:val="center"/>
              <w:textAlignment w:val="center"/>
              <w:rPr>
                <w:rFonts w:ascii="Arial" w:eastAsia="Times New Roman" w:hAnsi="Arial" w:cs="Arial"/>
                <w:sz w:val="36"/>
                <w:szCs w:val="36"/>
              </w:rPr>
            </w:pPr>
            <w:r w:rsidRPr="0064745B">
              <w:rPr>
                <w:rFonts w:eastAsia="Times New Roman"/>
                <w:bCs/>
                <w:color w:val="000000"/>
                <w:kern w:val="24"/>
                <w:sz w:val="24"/>
                <w:szCs w:val="24"/>
              </w:rPr>
              <w:t xml:space="preserve">№ </w:t>
            </w:r>
            <w:proofErr w:type="gramStart"/>
            <w:r w:rsidRPr="0064745B">
              <w:rPr>
                <w:rFonts w:eastAsia="Times New Roman"/>
                <w:bCs/>
                <w:color w:val="000000"/>
                <w:kern w:val="24"/>
                <w:sz w:val="24"/>
                <w:szCs w:val="24"/>
              </w:rPr>
              <w:t>п</w:t>
            </w:r>
            <w:proofErr w:type="gramEnd"/>
            <w:r w:rsidRPr="0064745B">
              <w:rPr>
                <w:rFonts w:eastAsia="Times New Roman"/>
                <w:bCs/>
                <w:color w:val="000000"/>
                <w:kern w:val="24"/>
                <w:sz w:val="24"/>
                <w:szCs w:val="24"/>
              </w:rPr>
              <w:t>/п</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jc w:val="center"/>
              <w:textAlignment w:val="center"/>
              <w:rPr>
                <w:rFonts w:ascii="Arial" w:eastAsia="Times New Roman" w:hAnsi="Arial" w:cs="Arial"/>
                <w:sz w:val="36"/>
                <w:szCs w:val="36"/>
              </w:rPr>
            </w:pPr>
            <w:r w:rsidRPr="0064745B">
              <w:rPr>
                <w:rFonts w:eastAsia="Times New Roman"/>
                <w:bCs/>
                <w:color w:val="000000"/>
                <w:kern w:val="24"/>
                <w:sz w:val="24"/>
                <w:szCs w:val="24"/>
              </w:rPr>
              <w:t>Наименование показателей</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941EBB">
            <w:pPr>
              <w:jc w:val="center"/>
              <w:textAlignment w:val="center"/>
              <w:rPr>
                <w:rFonts w:ascii="Arial" w:eastAsia="Times New Roman" w:hAnsi="Arial" w:cs="Arial"/>
                <w:sz w:val="20"/>
                <w:szCs w:val="20"/>
              </w:rPr>
            </w:pPr>
            <w:r w:rsidRPr="0064745B">
              <w:rPr>
                <w:rFonts w:eastAsia="Times New Roman"/>
                <w:bCs/>
                <w:color w:val="000000"/>
                <w:kern w:val="24"/>
                <w:sz w:val="20"/>
                <w:szCs w:val="20"/>
              </w:rPr>
              <w:t>12 мес. 201</w:t>
            </w:r>
            <w:r w:rsidR="00941EBB">
              <w:rPr>
                <w:rFonts w:eastAsia="Times New Roman"/>
                <w:bCs/>
                <w:color w:val="000000"/>
                <w:kern w:val="24"/>
                <w:sz w:val="20"/>
                <w:szCs w:val="20"/>
              </w:rPr>
              <w:t>8</w:t>
            </w:r>
            <w:r w:rsidRPr="0064745B">
              <w:rPr>
                <w:rFonts w:eastAsia="Times New Roman"/>
                <w:bCs/>
                <w:color w:val="000000"/>
                <w:kern w:val="24"/>
                <w:sz w:val="20"/>
                <w:szCs w:val="20"/>
              </w:rPr>
              <w:t xml:space="preserve"> г.</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941EBB">
            <w:pPr>
              <w:jc w:val="center"/>
              <w:textAlignment w:val="center"/>
              <w:rPr>
                <w:rFonts w:ascii="Arial" w:eastAsia="Times New Roman" w:hAnsi="Arial" w:cs="Arial"/>
                <w:sz w:val="20"/>
                <w:szCs w:val="20"/>
              </w:rPr>
            </w:pPr>
            <w:r w:rsidRPr="0064745B">
              <w:rPr>
                <w:rFonts w:eastAsia="Times New Roman"/>
                <w:bCs/>
                <w:color w:val="000000"/>
                <w:kern w:val="24"/>
                <w:sz w:val="20"/>
                <w:szCs w:val="20"/>
              </w:rPr>
              <w:t>12 мес. 201</w:t>
            </w:r>
            <w:r w:rsidR="00941EBB">
              <w:rPr>
                <w:rFonts w:eastAsia="Times New Roman"/>
                <w:bCs/>
                <w:color w:val="000000"/>
                <w:kern w:val="24"/>
                <w:sz w:val="20"/>
                <w:szCs w:val="20"/>
              </w:rPr>
              <w:t>9</w:t>
            </w:r>
            <w:r w:rsidRPr="0064745B">
              <w:rPr>
                <w:rFonts w:eastAsia="Times New Roman"/>
                <w:bCs/>
                <w:color w:val="000000"/>
                <w:kern w:val="24"/>
                <w:sz w:val="20"/>
                <w:szCs w:val="20"/>
              </w:rPr>
              <w:t xml:space="preserve"> г.</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941EBB">
            <w:pPr>
              <w:jc w:val="center"/>
              <w:textAlignment w:val="center"/>
              <w:rPr>
                <w:rFonts w:ascii="Arial" w:eastAsia="Times New Roman" w:hAnsi="Arial" w:cs="Arial"/>
                <w:sz w:val="20"/>
                <w:szCs w:val="20"/>
              </w:rPr>
            </w:pPr>
            <w:r w:rsidRPr="0064745B">
              <w:rPr>
                <w:rFonts w:eastAsia="Times New Roman" w:hAnsi="Arial" w:cs="Arial"/>
                <w:bCs/>
                <w:color w:val="000000"/>
                <w:kern w:val="24"/>
                <w:sz w:val="20"/>
                <w:szCs w:val="20"/>
              </w:rPr>
              <w:t>±</w:t>
            </w:r>
            <w:r w:rsidRPr="0064745B">
              <w:rPr>
                <w:rFonts w:eastAsia="Times New Roman" w:hAnsi="Arial" w:cs="Arial"/>
                <w:bCs/>
                <w:color w:val="000000"/>
                <w:kern w:val="24"/>
                <w:sz w:val="20"/>
                <w:szCs w:val="20"/>
              </w:rPr>
              <w:t xml:space="preserve"> 201</w:t>
            </w:r>
            <w:r w:rsidR="00941EBB">
              <w:rPr>
                <w:rFonts w:eastAsia="Times New Roman" w:hAnsi="Arial" w:cs="Arial"/>
                <w:bCs/>
                <w:color w:val="000000"/>
                <w:kern w:val="24"/>
                <w:sz w:val="20"/>
                <w:szCs w:val="20"/>
              </w:rPr>
              <w:t>8</w:t>
            </w:r>
            <w:r w:rsidRPr="0064745B">
              <w:rPr>
                <w:rFonts w:eastAsia="Times New Roman" w:hAnsi="Arial" w:cs="Arial"/>
                <w:bCs/>
                <w:color w:val="000000"/>
                <w:kern w:val="24"/>
                <w:sz w:val="20"/>
                <w:szCs w:val="20"/>
              </w:rPr>
              <w:t>/201</w:t>
            </w:r>
            <w:r w:rsidR="00941EBB">
              <w:rPr>
                <w:rFonts w:eastAsia="Times New Roman" w:hAnsi="Arial" w:cs="Arial"/>
                <w:bCs/>
                <w:color w:val="000000"/>
                <w:kern w:val="24"/>
                <w:sz w:val="20"/>
                <w:szCs w:val="20"/>
              </w:rPr>
              <w:t>9</w:t>
            </w:r>
            <w:r w:rsidRPr="0064745B">
              <w:rPr>
                <w:rFonts w:eastAsia="Times New Roman" w:hAnsi="Arial" w:cs="Arial"/>
                <w:bCs/>
                <w:color w:val="000000"/>
                <w:kern w:val="24"/>
                <w:sz w:val="20"/>
                <w:szCs w:val="20"/>
              </w:rPr>
              <w:t xml:space="preserve"> </w:t>
            </w:r>
            <w:r w:rsidRPr="0064745B">
              <w:rPr>
                <w:rFonts w:eastAsia="Times New Roman"/>
                <w:bCs/>
                <w:color w:val="000000"/>
                <w:kern w:val="24"/>
                <w:sz w:val="20"/>
                <w:szCs w:val="20"/>
              </w:rPr>
              <w:t>гг.</w:t>
            </w:r>
          </w:p>
        </w:tc>
      </w:tr>
      <w:tr w:rsidR="0064745B" w:rsidRPr="0064745B" w:rsidTr="00941EBB">
        <w:trPr>
          <w:trHeight w:val="24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1.</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textAlignment w:val="center"/>
              <w:rPr>
                <w:rFonts w:eastAsia="Times New Roman"/>
                <w:sz w:val="24"/>
                <w:szCs w:val="24"/>
              </w:rPr>
            </w:pPr>
            <w:r w:rsidRPr="0064745B">
              <w:rPr>
                <w:rFonts w:eastAsia="Times New Roman"/>
                <w:bCs/>
                <w:color w:val="000000"/>
                <w:kern w:val="24"/>
                <w:sz w:val="24"/>
                <w:szCs w:val="24"/>
              </w:rPr>
              <w:t xml:space="preserve"> Общее количество проверок</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223498">
            <w:pPr>
              <w:jc w:val="center"/>
              <w:textAlignment w:val="center"/>
              <w:rPr>
                <w:rFonts w:eastAsia="Times New Roman"/>
                <w:sz w:val="24"/>
                <w:szCs w:val="24"/>
              </w:rPr>
            </w:pPr>
            <w:r>
              <w:rPr>
                <w:rFonts w:eastAsia="Times New Roman"/>
                <w:sz w:val="24"/>
                <w:szCs w:val="24"/>
              </w:rPr>
              <w:t>25369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223498">
            <w:pPr>
              <w:jc w:val="center"/>
              <w:textAlignment w:val="center"/>
              <w:rPr>
                <w:rFonts w:eastAsia="Times New Roman"/>
                <w:sz w:val="24"/>
                <w:szCs w:val="24"/>
              </w:rPr>
            </w:pPr>
            <w:r>
              <w:rPr>
                <w:rFonts w:eastAsia="Times New Roman"/>
                <w:sz w:val="24"/>
                <w:szCs w:val="24"/>
              </w:rPr>
              <w:t>24319</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223498">
            <w:pPr>
              <w:jc w:val="center"/>
              <w:textAlignment w:val="center"/>
              <w:rPr>
                <w:rFonts w:eastAsia="Times New Roman"/>
                <w:sz w:val="24"/>
                <w:szCs w:val="24"/>
              </w:rPr>
            </w:pPr>
            <w:r>
              <w:rPr>
                <w:rFonts w:eastAsia="Times New Roman"/>
                <w:sz w:val="24"/>
                <w:szCs w:val="24"/>
              </w:rPr>
              <w:t>-1050</w:t>
            </w:r>
          </w:p>
        </w:tc>
      </w:tr>
      <w:tr w:rsidR="0064745B" w:rsidRPr="0064745B" w:rsidTr="00941EBB">
        <w:trPr>
          <w:trHeight w:val="25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2.</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textAlignment w:val="center"/>
              <w:rPr>
                <w:rFonts w:eastAsia="Times New Roman"/>
                <w:sz w:val="24"/>
                <w:szCs w:val="24"/>
              </w:rPr>
            </w:pPr>
            <w:r w:rsidRPr="0064745B">
              <w:rPr>
                <w:rFonts w:eastAsia="Times New Roman"/>
                <w:bCs/>
                <w:color w:val="000000"/>
                <w:kern w:val="24"/>
                <w:sz w:val="24"/>
                <w:szCs w:val="24"/>
              </w:rPr>
              <w:t xml:space="preserve"> Количество выявленных нарушений</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223498">
            <w:pPr>
              <w:jc w:val="center"/>
              <w:textAlignment w:val="center"/>
              <w:rPr>
                <w:rFonts w:eastAsia="Times New Roman"/>
                <w:sz w:val="24"/>
                <w:szCs w:val="24"/>
              </w:rPr>
            </w:pPr>
            <w:r>
              <w:rPr>
                <w:rFonts w:eastAsia="Times New Roman"/>
                <w:sz w:val="24"/>
                <w:szCs w:val="24"/>
              </w:rPr>
              <w:t>136215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223498">
            <w:pPr>
              <w:jc w:val="center"/>
              <w:textAlignment w:val="center"/>
              <w:rPr>
                <w:rFonts w:eastAsia="Times New Roman"/>
                <w:sz w:val="24"/>
                <w:szCs w:val="24"/>
              </w:rPr>
            </w:pPr>
            <w:r>
              <w:rPr>
                <w:rFonts w:eastAsia="Times New Roman"/>
                <w:sz w:val="24"/>
                <w:szCs w:val="24"/>
              </w:rPr>
              <w:t>136343</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223498">
            <w:pPr>
              <w:jc w:val="center"/>
              <w:textAlignment w:val="center"/>
              <w:rPr>
                <w:rFonts w:eastAsia="Times New Roman"/>
                <w:sz w:val="24"/>
                <w:szCs w:val="24"/>
              </w:rPr>
            </w:pPr>
            <w:r>
              <w:rPr>
                <w:rFonts w:eastAsia="Times New Roman"/>
                <w:sz w:val="24"/>
                <w:szCs w:val="24"/>
              </w:rPr>
              <w:t>128</w:t>
            </w:r>
          </w:p>
        </w:tc>
      </w:tr>
      <w:tr w:rsidR="0064745B" w:rsidRPr="0064745B" w:rsidTr="00941EBB">
        <w:trPr>
          <w:trHeight w:val="50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3.</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textAlignment w:val="center"/>
              <w:rPr>
                <w:rFonts w:eastAsia="Times New Roman"/>
                <w:sz w:val="24"/>
                <w:szCs w:val="24"/>
              </w:rPr>
            </w:pPr>
            <w:r w:rsidRPr="0064745B">
              <w:rPr>
                <w:rFonts w:eastAsia="Times New Roman"/>
                <w:bCs/>
                <w:color w:val="000000"/>
                <w:kern w:val="24"/>
                <w:sz w:val="24"/>
                <w:szCs w:val="24"/>
              </w:rPr>
              <w:t xml:space="preserve"> Количество административных наказаний, в том числе:</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223498">
            <w:pPr>
              <w:jc w:val="center"/>
              <w:textAlignment w:val="center"/>
              <w:rPr>
                <w:rFonts w:eastAsia="Times New Roman"/>
                <w:sz w:val="24"/>
                <w:szCs w:val="24"/>
              </w:rPr>
            </w:pPr>
            <w:r>
              <w:rPr>
                <w:rFonts w:eastAsia="Times New Roman"/>
                <w:sz w:val="24"/>
                <w:szCs w:val="24"/>
              </w:rPr>
              <w:t>14346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223498">
            <w:pPr>
              <w:jc w:val="center"/>
              <w:textAlignment w:val="center"/>
              <w:rPr>
                <w:rFonts w:eastAsia="Times New Roman"/>
                <w:sz w:val="24"/>
                <w:szCs w:val="24"/>
              </w:rPr>
            </w:pPr>
            <w:r>
              <w:rPr>
                <w:rFonts w:eastAsia="Times New Roman"/>
                <w:sz w:val="24"/>
                <w:szCs w:val="24"/>
              </w:rPr>
              <w:t>14822</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223498">
            <w:pPr>
              <w:jc w:val="center"/>
              <w:textAlignment w:val="center"/>
              <w:rPr>
                <w:rFonts w:eastAsia="Times New Roman"/>
                <w:sz w:val="24"/>
                <w:szCs w:val="24"/>
              </w:rPr>
            </w:pPr>
            <w:r>
              <w:rPr>
                <w:rFonts w:eastAsia="Times New Roman"/>
                <w:sz w:val="24"/>
                <w:szCs w:val="24"/>
              </w:rPr>
              <w:t>476</w:t>
            </w:r>
          </w:p>
        </w:tc>
      </w:tr>
      <w:tr w:rsidR="0064745B" w:rsidRPr="0064745B" w:rsidTr="00941EBB">
        <w:trPr>
          <w:trHeight w:val="49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jc w:val="center"/>
              <w:textAlignment w:val="center"/>
              <w:rPr>
                <w:rFonts w:eastAsia="Times New Roman"/>
                <w:sz w:val="24"/>
                <w:szCs w:val="24"/>
              </w:rPr>
            </w:pPr>
            <w:r w:rsidRPr="0064745B">
              <w:rPr>
                <w:rFonts w:eastAsia="Times New Roman"/>
                <w:bCs/>
                <w:color w:val="000000"/>
                <w:kern w:val="24"/>
                <w:sz w:val="24"/>
                <w:szCs w:val="24"/>
              </w:rPr>
              <w:t>3.1</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textAlignment w:val="center"/>
              <w:rPr>
                <w:rFonts w:eastAsia="Times New Roman"/>
                <w:sz w:val="24"/>
                <w:szCs w:val="24"/>
              </w:rPr>
            </w:pPr>
            <w:r w:rsidRPr="0064745B">
              <w:rPr>
                <w:rFonts w:eastAsia="Times New Roman"/>
                <w:bCs/>
                <w:color w:val="000000"/>
                <w:kern w:val="24"/>
                <w:sz w:val="24"/>
                <w:szCs w:val="24"/>
              </w:rPr>
              <w:t xml:space="preserve"> административный штраф, кол-во наложенных штрафов</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223498">
            <w:pPr>
              <w:jc w:val="center"/>
              <w:textAlignment w:val="center"/>
              <w:rPr>
                <w:rFonts w:eastAsia="Times New Roman"/>
                <w:sz w:val="24"/>
                <w:szCs w:val="24"/>
              </w:rPr>
            </w:pPr>
            <w:r>
              <w:rPr>
                <w:rFonts w:eastAsia="Times New Roman"/>
                <w:sz w:val="24"/>
                <w:szCs w:val="24"/>
              </w:rPr>
              <w:t>12623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223498">
            <w:pPr>
              <w:jc w:val="center"/>
              <w:textAlignment w:val="center"/>
              <w:rPr>
                <w:rFonts w:eastAsia="Times New Roman"/>
                <w:sz w:val="24"/>
                <w:szCs w:val="24"/>
              </w:rPr>
            </w:pPr>
            <w:r>
              <w:rPr>
                <w:rFonts w:eastAsia="Times New Roman"/>
                <w:sz w:val="24"/>
                <w:szCs w:val="24"/>
              </w:rPr>
              <w:t>12851</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223498">
            <w:pPr>
              <w:jc w:val="center"/>
              <w:textAlignment w:val="center"/>
              <w:rPr>
                <w:rFonts w:eastAsia="Times New Roman"/>
                <w:sz w:val="24"/>
                <w:szCs w:val="24"/>
              </w:rPr>
            </w:pPr>
            <w:r>
              <w:rPr>
                <w:rFonts w:eastAsia="Times New Roman"/>
                <w:sz w:val="24"/>
                <w:szCs w:val="24"/>
              </w:rPr>
              <w:t>228</w:t>
            </w:r>
          </w:p>
        </w:tc>
      </w:tr>
      <w:tr w:rsidR="0064745B" w:rsidRPr="0064745B" w:rsidTr="00941EBB">
        <w:trPr>
          <w:trHeight w:val="28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0E43DC">
            <w:pPr>
              <w:jc w:val="center"/>
              <w:textAlignment w:val="center"/>
              <w:rPr>
                <w:rFonts w:eastAsia="Times New Roman"/>
                <w:sz w:val="24"/>
                <w:szCs w:val="24"/>
              </w:rPr>
            </w:pPr>
            <w:r w:rsidRPr="0064745B">
              <w:rPr>
                <w:rFonts w:eastAsia="Times New Roman"/>
                <w:bCs/>
                <w:color w:val="000000"/>
                <w:kern w:val="24"/>
                <w:sz w:val="24"/>
                <w:szCs w:val="24"/>
              </w:rPr>
              <w:t>3.</w:t>
            </w:r>
            <w:r w:rsidR="000E43DC">
              <w:rPr>
                <w:rFonts w:eastAsia="Times New Roman"/>
                <w:bCs/>
                <w:color w:val="000000"/>
                <w:kern w:val="24"/>
                <w:sz w:val="24"/>
                <w:szCs w:val="24"/>
              </w:rPr>
              <w:t>2</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textAlignment w:val="center"/>
              <w:rPr>
                <w:rFonts w:eastAsia="Times New Roman"/>
                <w:sz w:val="24"/>
                <w:szCs w:val="24"/>
              </w:rPr>
            </w:pPr>
            <w:r w:rsidRPr="0064745B">
              <w:rPr>
                <w:rFonts w:eastAsia="Times New Roman"/>
                <w:bCs/>
                <w:color w:val="000000"/>
                <w:kern w:val="24"/>
                <w:sz w:val="24"/>
                <w:szCs w:val="24"/>
              </w:rPr>
              <w:t xml:space="preserve"> административное приостановление деятельности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223498">
            <w:pPr>
              <w:jc w:val="center"/>
              <w:textAlignment w:val="center"/>
              <w:rPr>
                <w:rFonts w:eastAsia="Times New Roman"/>
                <w:sz w:val="24"/>
                <w:szCs w:val="24"/>
              </w:rPr>
            </w:pPr>
            <w:r>
              <w:rPr>
                <w:rFonts w:eastAsia="Times New Roman"/>
                <w:sz w:val="24"/>
                <w:szCs w:val="24"/>
              </w:rPr>
              <w:t>871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223498">
            <w:pPr>
              <w:jc w:val="center"/>
              <w:textAlignment w:val="center"/>
              <w:rPr>
                <w:rFonts w:eastAsia="Times New Roman"/>
                <w:sz w:val="24"/>
                <w:szCs w:val="24"/>
              </w:rPr>
            </w:pPr>
            <w:r>
              <w:rPr>
                <w:rFonts w:eastAsia="Times New Roman"/>
                <w:sz w:val="24"/>
                <w:szCs w:val="24"/>
              </w:rPr>
              <w:t>861</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223498">
            <w:pPr>
              <w:jc w:val="center"/>
              <w:textAlignment w:val="center"/>
              <w:rPr>
                <w:rFonts w:eastAsia="Times New Roman"/>
                <w:sz w:val="24"/>
                <w:szCs w:val="24"/>
              </w:rPr>
            </w:pPr>
            <w:r>
              <w:rPr>
                <w:rFonts w:eastAsia="Times New Roman"/>
                <w:sz w:val="24"/>
                <w:szCs w:val="24"/>
              </w:rPr>
              <w:t>-10</w:t>
            </w:r>
          </w:p>
        </w:tc>
      </w:tr>
      <w:tr w:rsidR="0064745B" w:rsidRPr="0064745B" w:rsidTr="00941EBB">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0E43DC">
            <w:pPr>
              <w:jc w:val="center"/>
              <w:textAlignment w:val="center"/>
              <w:rPr>
                <w:rFonts w:eastAsia="Times New Roman"/>
                <w:sz w:val="24"/>
                <w:szCs w:val="24"/>
              </w:rPr>
            </w:pPr>
            <w:r w:rsidRPr="0064745B">
              <w:rPr>
                <w:rFonts w:eastAsia="Times New Roman"/>
                <w:bCs/>
                <w:color w:val="000000"/>
                <w:kern w:val="24"/>
                <w:sz w:val="24"/>
                <w:szCs w:val="24"/>
              </w:rPr>
              <w:t>3.</w:t>
            </w:r>
            <w:r w:rsidR="000E43DC">
              <w:rPr>
                <w:rFonts w:eastAsia="Times New Roman"/>
                <w:bCs/>
                <w:color w:val="000000"/>
                <w:kern w:val="24"/>
                <w:sz w:val="24"/>
                <w:szCs w:val="24"/>
              </w:rPr>
              <w:t>3</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textAlignment w:val="center"/>
              <w:rPr>
                <w:rFonts w:eastAsia="Times New Roman"/>
                <w:sz w:val="24"/>
                <w:szCs w:val="24"/>
              </w:rPr>
            </w:pPr>
            <w:r w:rsidRPr="0064745B">
              <w:rPr>
                <w:rFonts w:eastAsia="Times New Roman"/>
                <w:bCs/>
                <w:color w:val="000000"/>
                <w:kern w:val="24"/>
                <w:sz w:val="24"/>
                <w:szCs w:val="24"/>
              </w:rPr>
              <w:t xml:space="preserve"> дисквалификация</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223498">
            <w:pPr>
              <w:jc w:val="center"/>
              <w:textAlignment w:val="center"/>
              <w:rPr>
                <w:rFonts w:eastAsia="Times New Roman"/>
                <w:sz w:val="24"/>
                <w:szCs w:val="24"/>
              </w:rPr>
            </w:pPr>
            <w:r>
              <w:rPr>
                <w:rFonts w:eastAsia="Times New Roman"/>
                <w:sz w:val="24"/>
                <w:szCs w:val="24"/>
              </w:rPr>
              <w:t>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223498">
            <w:pPr>
              <w:jc w:val="center"/>
              <w:textAlignment w:val="center"/>
              <w:rPr>
                <w:rFonts w:eastAsia="Times New Roman"/>
                <w:sz w:val="24"/>
                <w:szCs w:val="24"/>
              </w:rPr>
            </w:pPr>
            <w:r>
              <w:rPr>
                <w:rFonts w:eastAsia="Times New Roman"/>
                <w:sz w:val="24"/>
                <w:szCs w:val="24"/>
              </w:rPr>
              <w:t>3</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223498">
            <w:pPr>
              <w:jc w:val="center"/>
              <w:textAlignment w:val="center"/>
              <w:rPr>
                <w:rFonts w:eastAsia="Times New Roman"/>
                <w:sz w:val="24"/>
                <w:szCs w:val="24"/>
              </w:rPr>
            </w:pPr>
            <w:r>
              <w:rPr>
                <w:rFonts w:eastAsia="Times New Roman"/>
                <w:sz w:val="24"/>
                <w:szCs w:val="24"/>
              </w:rPr>
              <w:t>-5</w:t>
            </w:r>
          </w:p>
        </w:tc>
      </w:tr>
      <w:tr w:rsidR="0064745B" w:rsidRPr="0064745B" w:rsidTr="00941EBB">
        <w:trPr>
          <w:trHeight w:val="33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0E43DC">
            <w:pPr>
              <w:jc w:val="center"/>
              <w:textAlignment w:val="center"/>
              <w:rPr>
                <w:rFonts w:eastAsia="Times New Roman"/>
                <w:sz w:val="24"/>
                <w:szCs w:val="24"/>
              </w:rPr>
            </w:pPr>
            <w:r w:rsidRPr="0064745B">
              <w:rPr>
                <w:rFonts w:eastAsia="Times New Roman"/>
                <w:bCs/>
                <w:color w:val="000000"/>
                <w:kern w:val="24"/>
                <w:sz w:val="24"/>
                <w:szCs w:val="24"/>
              </w:rPr>
              <w:t>3.</w:t>
            </w:r>
            <w:r w:rsidR="000E43DC">
              <w:rPr>
                <w:rFonts w:eastAsia="Times New Roman"/>
                <w:bCs/>
                <w:color w:val="000000"/>
                <w:kern w:val="24"/>
                <w:sz w:val="24"/>
                <w:szCs w:val="24"/>
              </w:rPr>
              <w:t>4</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4745B" w:rsidRPr="0064745B" w:rsidRDefault="0064745B" w:rsidP="00223498">
            <w:pPr>
              <w:textAlignment w:val="center"/>
              <w:rPr>
                <w:rFonts w:eastAsia="Times New Roman"/>
                <w:sz w:val="24"/>
                <w:szCs w:val="24"/>
              </w:rPr>
            </w:pPr>
            <w:r w:rsidRPr="0064745B">
              <w:rPr>
                <w:rFonts w:eastAsia="Times New Roman"/>
                <w:bCs/>
                <w:color w:val="000000"/>
                <w:kern w:val="24"/>
                <w:sz w:val="24"/>
                <w:szCs w:val="24"/>
              </w:rPr>
              <w:t xml:space="preserve"> предупреждение</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223498">
            <w:pPr>
              <w:jc w:val="center"/>
              <w:textAlignment w:val="center"/>
              <w:rPr>
                <w:rFonts w:eastAsia="Times New Roman"/>
                <w:sz w:val="24"/>
                <w:szCs w:val="24"/>
              </w:rPr>
            </w:pPr>
            <w:r>
              <w:rPr>
                <w:rFonts w:eastAsia="Times New Roman"/>
                <w:sz w:val="24"/>
                <w:szCs w:val="24"/>
              </w:rPr>
              <w:t>843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223498">
            <w:pPr>
              <w:jc w:val="center"/>
              <w:textAlignment w:val="center"/>
              <w:rPr>
                <w:rFonts w:eastAsia="Times New Roman"/>
                <w:sz w:val="24"/>
                <w:szCs w:val="24"/>
              </w:rPr>
            </w:pPr>
            <w:r>
              <w:rPr>
                <w:rFonts w:eastAsia="Times New Roman"/>
                <w:sz w:val="24"/>
                <w:szCs w:val="24"/>
              </w:rPr>
              <w:t>1106</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223498">
            <w:pPr>
              <w:jc w:val="center"/>
              <w:textAlignment w:val="center"/>
              <w:rPr>
                <w:rFonts w:eastAsia="Times New Roman"/>
                <w:sz w:val="24"/>
                <w:szCs w:val="24"/>
              </w:rPr>
            </w:pPr>
            <w:r>
              <w:rPr>
                <w:rFonts w:eastAsia="Times New Roman"/>
                <w:sz w:val="24"/>
                <w:szCs w:val="24"/>
              </w:rPr>
              <w:t>263</w:t>
            </w:r>
          </w:p>
        </w:tc>
      </w:tr>
      <w:tr w:rsidR="000E43DC" w:rsidRPr="0064745B" w:rsidTr="0064745B">
        <w:trPr>
          <w:trHeight w:val="33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E43DC" w:rsidRPr="0064745B" w:rsidRDefault="000E43DC" w:rsidP="00223498">
            <w:pPr>
              <w:jc w:val="center"/>
              <w:textAlignment w:val="center"/>
              <w:rPr>
                <w:rFonts w:eastAsia="Times New Roman"/>
                <w:bCs/>
                <w:color w:val="000000"/>
                <w:kern w:val="24"/>
                <w:sz w:val="24"/>
                <w:szCs w:val="24"/>
              </w:rPr>
            </w:pPr>
            <w:r>
              <w:rPr>
                <w:rFonts w:eastAsia="Times New Roman"/>
                <w:bCs/>
                <w:color w:val="000000"/>
                <w:kern w:val="24"/>
                <w:sz w:val="24"/>
                <w:szCs w:val="24"/>
              </w:rPr>
              <w:t>4.</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64745B" w:rsidRPr="0064745B" w:rsidRDefault="000E43DC" w:rsidP="00596F89">
            <w:pPr>
              <w:textAlignment w:val="center"/>
              <w:rPr>
                <w:rFonts w:eastAsia="Times New Roman"/>
                <w:sz w:val="24"/>
                <w:szCs w:val="24"/>
              </w:rPr>
            </w:pPr>
            <w:r w:rsidRPr="0064745B">
              <w:rPr>
                <w:rFonts w:eastAsia="Times New Roman"/>
                <w:bCs/>
                <w:color w:val="000000"/>
                <w:kern w:val="24"/>
                <w:sz w:val="24"/>
                <w:szCs w:val="24"/>
              </w:rPr>
              <w:t xml:space="preserve"> сумма наложенных штрафов (тыс. руб.)</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596F89">
            <w:pPr>
              <w:jc w:val="center"/>
              <w:textAlignment w:val="center"/>
              <w:rPr>
                <w:rFonts w:eastAsia="Times New Roman"/>
                <w:sz w:val="24"/>
                <w:szCs w:val="24"/>
              </w:rPr>
            </w:pPr>
            <w:r>
              <w:rPr>
                <w:rFonts w:eastAsia="Times New Roman"/>
                <w:sz w:val="24"/>
                <w:szCs w:val="24"/>
              </w:rPr>
              <w:t>437163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596F89">
            <w:pPr>
              <w:jc w:val="center"/>
              <w:textAlignment w:val="center"/>
              <w:rPr>
                <w:rFonts w:eastAsia="Times New Roman"/>
                <w:sz w:val="24"/>
                <w:szCs w:val="24"/>
              </w:rPr>
            </w:pPr>
            <w:r>
              <w:rPr>
                <w:rFonts w:eastAsia="Times New Roman"/>
                <w:sz w:val="24"/>
                <w:szCs w:val="24"/>
              </w:rPr>
              <w:t>436513,8</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596F89">
            <w:pPr>
              <w:jc w:val="center"/>
              <w:textAlignment w:val="center"/>
              <w:rPr>
                <w:rFonts w:eastAsia="Times New Roman"/>
                <w:sz w:val="24"/>
                <w:szCs w:val="24"/>
              </w:rPr>
            </w:pPr>
            <w:r>
              <w:rPr>
                <w:rFonts w:eastAsia="Times New Roman"/>
                <w:sz w:val="24"/>
                <w:szCs w:val="24"/>
              </w:rPr>
              <w:t>-649,15</w:t>
            </w:r>
          </w:p>
        </w:tc>
      </w:tr>
      <w:tr w:rsidR="000E43DC" w:rsidRPr="0064745B" w:rsidTr="0064745B">
        <w:trPr>
          <w:trHeight w:val="33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E43DC" w:rsidRPr="0064745B" w:rsidRDefault="000E43DC" w:rsidP="00223498">
            <w:pPr>
              <w:jc w:val="center"/>
              <w:textAlignment w:val="center"/>
              <w:rPr>
                <w:rFonts w:eastAsia="Times New Roman"/>
                <w:bCs/>
                <w:color w:val="000000"/>
                <w:kern w:val="24"/>
                <w:sz w:val="24"/>
                <w:szCs w:val="24"/>
              </w:rPr>
            </w:pPr>
            <w:r>
              <w:rPr>
                <w:rFonts w:eastAsia="Times New Roman"/>
                <w:bCs/>
                <w:color w:val="000000"/>
                <w:kern w:val="24"/>
                <w:sz w:val="24"/>
                <w:szCs w:val="24"/>
              </w:rPr>
              <w:t>5.</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64745B" w:rsidRPr="0064745B" w:rsidRDefault="000E43DC" w:rsidP="00596F89">
            <w:pPr>
              <w:textAlignment w:val="center"/>
              <w:rPr>
                <w:rFonts w:eastAsia="Times New Roman"/>
                <w:sz w:val="24"/>
                <w:szCs w:val="24"/>
              </w:rPr>
            </w:pPr>
            <w:r w:rsidRPr="0064745B">
              <w:rPr>
                <w:rFonts w:eastAsia="Times New Roman"/>
                <w:bCs/>
                <w:color w:val="000000"/>
                <w:kern w:val="24"/>
                <w:sz w:val="24"/>
                <w:szCs w:val="24"/>
              </w:rPr>
              <w:t xml:space="preserve"> сумма взысканных штрафов (тыс. руб.)</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596F89">
            <w:pPr>
              <w:jc w:val="center"/>
              <w:textAlignment w:val="center"/>
              <w:rPr>
                <w:rFonts w:eastAsia="Times New Roman"/>
                <w:sz w:val="24"/>
                <w:szCs w:val="24"/>
              </w:rPr>
            </w:pPr>
            <w:r>
              <w:rPr>
                <w:rFonts w:eastAsia="Times New Roman"/>
                <w:sz w:val="24"/>
                <w:szCs w:val="24"/>
              </w:rPr>
              <w:t>313421,1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596F89">
            <w:pPr>
              <w:jc w:val="center"/>
              <w:textAlignment w:val="center"/>
              <w:rPr>
                <w:rFonts w:eastAsia="Times New Roman"/>
                <w:sz w:val="24"/>
                <w:szCs w:val="24"/>
              </w:rPr>
            </w:pPr>
            <w:r>
              <w:rPr>
                <w:rFonts w:eastAsia="Times New Roman"/>
                <w:sz w:val="24"/>
                <w:szCs w:val="24"/>
              </w:rPr>
              <w:t>321496,2</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4745B" w:rsidRPr="0064745B" w:rsidRDefault="00941EBB" w:rsidP="00596F89">
            <w:pPr>
              <w:jc w:val="center"/>
              <w:textAlignment w:val="center"/>
              <w:rPr>
                <w:rFonts w:eastAsia="Times New Roman"/>
                <w:sz w:val="24"/>
                <w:szCs w:val="24"/>
              </w:rPr>
            </w:pPr>
            <w:r>
              <w:rPr>
                <w:rFonts w:eastAsia="Times New Roman"/>
                <w:sz w:val="24"/>
                <w:szCs w:val="24"/>
              </w:rPr>
              <w:t>8075,04</w:t>
            </w:r>
          </w:p>
        </w:tc>
      </w:tr>
    </w:tbl>
    <w:p w:rsidR="0064745B" w:rsidRDefault="0064745B" w:rsidP="0064745B">
      <w:pPr>
        <w:spacing w:line="360" w:lineRule="auto"/>
        <w:ind w:firstLine="709"/>
        <w:jc w:val="both"/>
      </w:pPr>
    </w:p>
    <w:p w:rsidR="00DD7942" w:rsidRDefault="00DD7942" w:rsidP="00DD7942">
      <w:pPr>
        <w:spacing w:line="360" w:lineRule="auto"/>
        <w:jc w:val="center"/>
        <w:rPr>
          <w:b/>
        </w:rPr>
      </w:pPr>
      <w:r>
        <w:rPr>
          <w:b/>
        </w:rPr>
        <w:t>2. Обзор по вид</w:t>
      </w:r>
      <w:r w:rsidR="00B0700B">
        <w:rPr>
          <w:b/>
        </w:rPr>
        <w:t>ам</w:t>
      </w:r>
      <w:r>
        <w:rPr>
          <w:b/>
        </w:rPr>
        <w:t xml:space="preserve"> </w:t>
      </w:r>
      <w:r w:rsidRPr="00DD7942">
        <w:rPr>
          <w:b/>
        </w:rPr>
        <w:t>государственного контроля (надзора)</w:t>
      </w:r>
    </w:p>
    <w:p w:rsidR="00B0700B" w:rsidRDefault="00B0700B" w:rsidP="00DD7942">
      <w:pPr>
        <w:ind w:firstLine="709"/>
        <w:jc w:val="both"/>
        <w:rPr>
          <w:b/>
        </w:rPr>
      </w:pPr>
    </w:p>
    <w:p w:rsidR="009D666E" w:rsidRDefault="009D666E" w:rsidP="009D666E">
      <w:pPr>
        <w:spacing w:line="360" w:lineRule="auto"/>
        <w:ind w:firstLine="709"/>
        <w:jc w:val="both"/>
      </w:pPr>
      <w:r>
        <w:rPr>
          <w:b/>
        </w:rPr>
        <w:t xml:space="preserve">2.1. </w:t>
      </w:r>
      <w:r w:rsidRPr="009D666E">
        <w:rPr>
          <w:b/>
        </w:rPr>
        <w:t xml:space="preserve">На </w:t>
      </w:r>
      <w:proofErr w:type="gramStart"/>
      <w:r w:rsidRPr="009D666E">
        <w:rPr>
          <w:b/>
        </w:rPr>
        <w:t>предприятиях, осуществляющих деятельность по эксплуатации опасных производственных объектов</w:t>
      </w:r>
      <w:r>
        <w:t xml:space="preserve"> проведено</w:t>
      </w:r>
      <w:proofErr w:type="gramEnd"/>
      <w:r>
        <w:t xml:space="preserve"> более 10 тысяч проверок</w:t>
      </w:r>
      <w:r w:rsidR="0088708A">
        <w:t>, в</w:t>
      </w:r>
      <w:r>
        <w:t xml:space="preserve">ыявлено и предписано к устранению </w:t>
      </w:r>
      <w:r w:rsidR="0088708A">
        <w:t>более 65</w:t>
      </w:r>
      <w:r>
        <w:t xml:space="preserve"> тысяч нарушений требований законодательства в области промышленной безопасности.</w:t>
      </w:r>
    </w:p>
    <w:p w:rsidR="009D666E" w:rsidRDefault="009D666E" w:rsidP="009D666E">
      <w:pPr>
        <w:spacing w:line="360" w:lineRule="auto"/>
        <w:ind w:firstLine="709"/>
        <w:jc w:val="both"/>
      </w:pPr>
      <w:r>
        <w:t xml:space="preserve">За нарушения требований промышленной безопасности к административной ответственности в виде штрафа привлечено </w:t>
      </w:r>
      <w:r w:rsidR="0088708A">
        <w:t>более</w:t>
      </w:r>
      <w:r>
        <w:t xml:space="preserve"> 9 тысяч должностных и юридических  лиц на общую сумму </w:t>
      </w:r>
      <w:r w:rsidR="0088708A">
        <w:t>373</w:t>
      </w:r>
      <w:r>
        <w:t xml:space="preserve"> миллион</w:t>
      </w:r>
      <w:r w:rsidR="0088708A">
        <w:t>а</w:t>
      </w:r>
      <w:r>
        <w:t xml:space="preserve"> рублей. Осуществлено </w:t>
      </w:r>
      <w:r w:rsidR="0088708A">
        <w:t>609</w:t>
      </w:r>
      <w:r>
        <w:t xml:space="preserve"> административных приостановлений деятельности предприятий и объектов. Применено </w:t>
      </w:r>
      <w:r w:rsidR="0088708A">
        <w:t>3</w:t>
      </w:r>
      <w:r>
        <w:t xml:space="preserve"> дисквалификаци</w:t>
      </w:r>
      <w:r w:rsidR="0088708A">
        <w:t>и</w:t>
      </w:r>
      <w:r>
        <w:t xml:space="preserve"> инженерно-технических  работников.</w:t>
      </w:r>
    </w:p>
    <w:p w:rsidR="009D666E" w:rsidRDefault="009D666E" w:rsidP="009D666E">
      <w:pPr>
        <w:spacing w:line="360" w:lineRule="auto"/>
        <w:ind w:firstLine="709"/>
        <w:jc w:val="both"/>
      </w:pPr>
      <w:r w:rsidRPr="009D666E">
        <w:rPr>
          <w:b/>
        </w:rPr>
        <w:t>2.2. При осуществлении государственного энергетического надзора</w:t>
      </w:r>
      <w:r>
        <w:t xml:space="preserve"> проведено </w:t>
      </w:r>
      <w:r w:rsidR="0088708A">
        <w:t xml:space="preserve">12029 </w:t>
      </w:r>
      <w:r>
        <w:t xml:space="preserve">проверок. Выявлено и предписано к устранению более </w:t>
      </w:r>
      <w:r w:rsidR="0088708A">
        <w:t>66</w:t>
      </w:r>
      <w:r>
        <w:t xml:space="preserve"> тысяч нарушений требований законодательства в области </w:t>
      </w:r>
      <w:proofErr w:type="spellStart"/>
      <w:r>
        <w:t>энергобезопасности</w:t>
      </w:r>
      <w:proofErr w:type="spellEnd"/>
      <w:r>
        <w:t>.</w:t>
      </w:r>
    </w:p>
    <w:p w:rsidR="009D666E" w:rsidRDefault="009D666E" w:rsidP="009D666E">
      <w:pPr>
        <w:spacing w:line="360" w:lineRule="auto"/>
        <w:ind w:firstLine="709"/>
        <w:jc w:val="both"/>
      </w:pPr>
      <w:r>
        <w:lastRenderedPageBreak/>
        <w:t xml:space="preserve">В ходе проверок к административной ответственности в виде штрафа привлечено </w:t>
      </w:r>
      <w:r w:rsidR="0088708A">
        <w:t>3095</w:t>
      </w:r>
      <w:r>
        <w:t xml:space="preserve"> юридических и должностных лиц на общую сумму более </w:t>
      </w:r>
      <w:r w:rsidR="0088708A">
        <w:t>32</w:t>
      </w:r>
      <w:r>
        <w:t xml:space="preserve"> миллионов рублей, применено </w:t>
      </w:r>
      <w:r w:rsidR="0088708A">
        <w:t>80</w:t>
      </w:r>
      <w:r>
        <w:t xml:space="preserve"> административных приостановлений деятельности предприятий.</w:t>
      </w:r>
    </w:p>
    <w:p w:rsidR="009D666E" w:rsidRDefault="009D666E" w:rsidP="009D666E">
      <w:pPr>
        <w:spacing w:line="360" w:lineRule="auto"/>
        <w:ind w:firstLine="709"/>
        <w:jc w:val="both"/>
      </w:pPr>
      <w:r w:rsidRPr="009D666E">
        <w:rPr>
          <w:b/>
        </w:rPr>
        <w:t>2.3. При осуществлении государственного строительного надзора</w:t>
      </w:r>
      <w:r>
        <w:t xml:space="preserve"> проведено </w:t>
      </w:r>
      <w:r w:rsidR="0088708A">
        <w:t>767</w:t>
      </w:r>
      <w:r>
        <w:t xml:space="preserve"> проверок. Выявлено и предписано к устранению более 3 тысяч нарушений требований градостроительного кодекса, строительных правил и норм, за которые привлечено к административной ответственности в виде штрафа </w:t>
      </w:r>
      <w:r w:rsidR="0088708A">
        <w:t>267</w:t>
      </w:r>
      <w:r>
        <w:t xml:space="preserve"> лиц на общую сумму более 27 миллионов рублей.</w:t>
      </w:r>
    </w:p>
    <w:p w:rsidR="009D666E" w:rsidRDefault="009D666E" w:rsidP="009D666E">
      <w:pPr>
        <w:spacing w:line="360" w:lineRule="auto"/>
        <w:ind w:firstLine="709"/>
        <w:jc w:val="both"/>
      </w:pPr>
      <w:r w:rsidRPr="009D666E">
        <w:rPr>
          <w:b/>
        </w:rPr>
        <w:t>2.4. На поднадзорных Управлению гидротехнических сооружениях</w:t>
      </w:r>
      <w:r>
        <w:t xml:space="preserve"> проведено </w:t>
      </w:r>
      <w:r w:rsidR="00E66464">
        <w:t>169</w:t>
      </w:r>
      <w:r>
        <w:t xml:space="preserve"> проверок, в том числе плановых – 4</w:t>
      </w:r>
      <w:r w:rsidR="00E66464">
        <w:t>1</w:t>
      </w:r>
      <w:r>
        <w:t xml:space="preserve">, внеплановых – </w:t>
      </w:r>
      <w:r w:rsidR="00E66464">
        <w:t>96</w:t>
      </w:r>
      <w:r>
        <w:t xml:space="preserve">, в рамках режима постоянного государственного надзора проведено </w:t>
      </w:r>
      <w:r w:rsidR="00E66464">
        <w:t>32</w:t>
      </w:r>
      <w:r>
        <w:t xml:space="preserve"> провер</w:t>
      </w:r>
      <w:r w:rsidR="00E66464">
        <w:t>ки</w:t>
      </w:r>
      <w:r>
        <w:t>.</w:t>
      </w:r>
    </w:p>
    <w:p w:rsidR="009D666E" w:rsidRDefault="009D666E" w:rsidP="009D666E">
      <w:pPr>
        <w:spacing w:line="360" w:lineRule="auto"/>
        <w:ind w:firstLine="709"/>
        <w:jc w:val="both"/>
      </w:pPr>
      <w:r>
        <w:t xml:space="preserve">В ходе проверок выявлено </w:t>
      </w:r>
      <w:r w:rsidR="00E66464">
        <w:t>1001</w:t>
      </w:r>
      <w:r>
        <w:t xml:space="preserve"> нарушени</w:t>
      </w:r>
      <w:r w:rsidR="00E66464">
        <w:t>е</w:t>
      </w:r>
      <w:r>
        <w:t xml:space="preserve"> в области соблюдения законодательства по безопасности ГТС.</w:t>
      </w:r>
    </w:p>
    <w:p w:rsidR="009D666E" w:rsidRDefault="009D666E" w:rsidP="009D666E">
      <w:pPr>
        <w:spacing w:line="360" w:lineRule="auto"/>
        <w:ind w:firstLine="709"/>
        <w:jc w:val="both"/>
      </w:pPr>
      <w:r>
        <w:t xml:space="preserve">За несоблюдение требований безопасности гидротехнических сооружений к административной ответственности в виде штрафа привлечено </w:t>
      </w:r>
      <w:r w:rsidR="00E66464">
        <w:t>96</w:t>
      </w:r>
      <w:r>
        <w:t xml:space="preserve"> юридических и должностных лиц на общую сумму </w:t>
      </w:r>
      <w:proofErr w:type="gramStart"/>
      <w:r>
        <w:t xml:space="preserve">более </w:t>
      </w:r>
      <w:r w:rsidR="00E66464">
        <w:t>около</w:t>
      </w:r>
      <w:proofErr w:type="gramEnd"/>
      <w:r w:rsidR="00E66464">
        <w:t xml:space="preserve"> 2</w:t>
      </w:r>
      <w:r>
        <w:t xml:space="preserve"> миллион</w:t>
      </w:r>
      <w:r w:rsidR="00E66464">
        <w:t>ов</w:t>
      </w:r>
      <w:r>
        <w:t xml:space="preserve"> рублей.</w:t>
      </w:r>
    </w:p>
    <w:p w:rsidR="00825F78" w:rsidRPr="00825F78" w:rsidRDefault="00825F78" w:rsidP="00825F78">
      <w:pPr>
        <w:spacing w:line="360" w:lineRule="auto"/>
        <w:ind w:firstLine="709"/>
        <w:jc w:val="both"/>
        <w:rPr>
          <w:sz w:val="16"/>
          <w:szCs w:val="16"/>
        </w:rPr>
      </w:pPr>
    </w:p>
    <w:p w:rsidR="00825F78" w:rsidRPr="00825F78" w:rsidRDefault="00825F78" w:rsidP="00825F78">
      <w:pPr>
        <w:spacing w:line="360" w:lineRule="auto"/>
        <w:ind w:firstLine="709"/>
        <w:jc w:val="both"/>
        <w:rPr>
          <w:u w:val="single"/>
        </w:rPr>
      </w:pPr>
      <w:r w:rsidRPr="00825F78">
        <w:rPr>
          <w:u w:val="single"/>
        </w:rPr>
        <w:t xml:space="preserve">Основные характерные нарушения, выявляемые при проведении </w:t>
      </w:r>
      <w:r w:rsidR="00C4539B">
        <w:rPr>
          <w:u w:val="single"/>
        </w:rPr>
        <w:t>контрольно-надзорных мероприятий</w:t>
      </w:r>
      <w:r w:rsidRPr="00825F78">
        <w:rPr>
          <w:u w:val="single"/>
        </w:rPr>
        <w:t>, следующие:</w:t>
      </w:r>
    </w:p>
    <w:p w:rsidR="00825F78" w:rsidRPr="00825F78" w:rsidRDefault="00825F78" w:rsidP="00825F78">
      <w:pPr>
        <w:spacing w:line="360" w:lineRule="auto"/>
        <w:ind w:firstLine="709"/>
        <w:jc w:val="both"/>
        <w:rPr>
          <w:sz w:val="16"/>
          <w:szCs w:val="16"/>
        </w:rPr>
      </w:pPr>
    </w:p>
    <w:p w:rsidR="00825F78" w:rsidRDefault="00825F78" w:rsidP="00825F78">
      <w:pPr>
        <w:spacing w:line="360" w:lineRule="auto"/>
        <w:ind w:firstLine="709"/>
        <w:jc w:val="both"/>
      </w:pPr>
      <w:r>
        <w:t>В области промышленной безопасности:</w:t>
      </w:r>
    </w:p>
    <w:p w:rsidR="00825F78" w:rsidRDefault="00825F78" w:rsidP="00825F78">
      <w:pPr>
        <w:spacing w:line="360" w:lineRule="auto"/>
        <w:ind w:firstLine="709"/>
        <w:jc w:val="both"/>
      </w:pPr>
      <w:r>
        <w:t xml:space="preserve">- отсутствие аттестации в области промышленной безопасности руководителей и специалистов; </w:t>
      </w:r>
    </w:p>
    <w:p w:rsidR="00825F78" w:rsidRDefault="00825F78" w:rsidP="00825F78">
      <w:pPr>
        <w:spacing w:line="360" w:lineRule="auto"/>
        <w:ind w:firstLine="709"/>
        <w:jc w:val="both"/>
      </w:pPr>
      <w:r>
        <w:t xml:space="preserve">- неудовлетворительное ведение и оформление эксплуатационной документации, также после проведения ремонтов и испытаний оборудования; </w:t>
      </w:r>
    </w:p>
    <w:p w:rsidR="00825F78" w:rsidRDefault="00825F78" w:rsidP="00825F78">
      <w:pPr>
        <w:spacing w:line="360" w:lineRule="auto"/>
        <w:ind w:firstLine="709"/>
        <w:jc w:val="both"/>
      </w:pPr>
      <w:r>
        <w:t>- неудовлетворительная организация и проведение работ по техническому обслуживанию и ремонту технологического оборудования, зданий и сооружений, в том числе работ повышенной опасности;</w:t>
      </w:r>
    </w:p>
    <w:p w:rsidR="00825F78" w:rsidRDefault="00825F78" w:rsidP="00825F78">
      <w:pPr>
        <w:spacing w:line="360" w:lineRule="auto"/>
        <w:ind w:firstLine="709"/>
        <w:jc w:val="both"/>
      </w:pPr>
      <w:r>
        <w:t xml:space="preserve">- неудовлетворительная организация и осуществление производственного </w:t>
      </w:r>
      <w:proofErr w:type="gramStart"/>
      <w:r>
        <w:t>контроля за</w:t>
      </w:r>
      <w:proofErr w:type="gramEnd"/>
      <w:r>
        <w:t xml:space="preserve"> соблюдением требований промышленной безопасности на опасных производственных объектах;</w:t>
      </w:r>
    </w:p>
    <w:p w:rsidR="00825F78" w:rsidRDefault="00825F78" w:rsidP="00825F78">
      <w:pPr>
        <w:spacing w:line="360" w:lineRule="auto"/>
        <w:ind w:firstLine="709"/>
        <w:jc w:val="both"/>
      </w:pPr>
      <w:r>
        <w:lastRenderedPageBreak/>
        <w:t>- несвоевременное проведение экспертизы промышленной безопасности технических устройств, а также их эксплуатация при отклонении от регламентированных параметров при ведении технологических процессов.</w:t>
      </w:r>
    </w:p>
    <w:p w:rsidR="00825F78" w:rsidRDefault="00825F78" w:rsidP="00825F78">
      <w:pPr>
        <w:spacing w:line="360" w:lineRule="auto"/>
        <w:ind w:firstLine="709"/>
        <w:jc w:val="both"/>
      </w:pPr>
      <w:r>
        <w:t xml:space="preserve">В области </w:t>
      </w:r>
      <w:proofErr w:type="spellStart"/>
      <w:r>
        <w:t>энергонадзора</w:t>
      </w:r>
      <w:proofErr w:type="spellEnd"/>
      <w:r>
        <w:t>:</w:t>
      </w:r>
    </w:p>
    <w:p w:rsidR="00825F78" w:rsidRDefault="00825F78" w:rsidP="00825F78">
      <w:pPr>
        <w:spacing w:line="360" w:lineRule="auto"/>
        <w:ind w:firstLine="709"/>
        <w:jc w:val="both"/>
      </w:pPr>
      <w:r>
        <w:t>- отсутствует подготовленный электротехнический персонал для обеспечения надлежащего технического состояния и безопасного обслуживания электрических сетей, приборов и оборудования;</w:t>
      </w:r>
    </w:p>
    <w:p w:rsidR="00825F78" w:rsidRDefault="00825F78" w:rsidP="00825F78">
      <w:pPr>
        <w:spacing w:line="360" w:lineRule="auto"/>
        <w:ind w:firstLine="709"/>
        <w:jc w:val="both"/>
      </w:pPr>
      <w:r>
        <w:t xml:space="preserve">- не проводится техническое перевооружение и реконструкция электростанций и сетей; </w:t>
      </w:r>
    </w:p>
    <w:p w:rsidR="00825F78" w:rsidRDefault="00825F78" w:rsidP="00825F78">
      <w:pPr>
        <w:spacing w:line="360" w:lineRule="auto"/>
        <w:ind w:firstLine="709"/>
        <w:jc w:val="both"/>
      </w:pPr>
      <w:r>
        <w:t>- не соблюдается обязательная форма работы с оперативным, оперативно-ремонтным персоналом, а именно: не проводятся противоаварийные и противопожарные тренировки электротехнического персонала.</w:t>
      </w:r>
    </w:p>
    <w:p w:rsidR="00825F78" w:rsidRDefault="00825F78" w:rsidP="00825F78">
      <w:pPr>
        <w:spacing w:line="360" w:lineRule="auto"/>
        <w:ind w:firstLine="709"/>
        <w:jc w:val="both"/>
      </w:pPr>
      <w:r>
        <w:t>- не проводится своевременно капитальный ремонт оборудования;</w:t>
      </w:r>
    </w:p>
    <w:p w:rsidR="00825F78" w:rsidRDefault="00825F78" w:rsidP="00825F78">
      <w:pPr>
        <w:spacing w:line="360" w:lineRule="auto"/>
        <w:ind w:firstLine="709"/>
        <w:jc w:val="both"/>
      </w:pPr>
      <w:r>
        <w:t xml:space="preserve">- не установлены границы охранных зон объектов электросетевого хозяйства; </w:t>
      </w:r>
    </w:p>
    <w:p w:rsidR="00825F78" w:rsidRDefault="00825F78" w:rsidP="00825F78">
      <w:pPr>
        <w:spacing w:line="360" w:lineRule="auto"/>
        <w:ind w:firstLine="709"/>
        <w:jc w:val="both"/>
      </w:pPr>
      <w:r>
        <w:t>- отсутствуют измерения и испытания электроустановок;</w:t>
      </w:r>
    </w:p>
    <w:p w:rsidR="00825F78" w:rsidRDefault="00825F78" w:rsidP="00825F78">
      <w:pPr>
        <w:spacing w:line="360" w:lineRule="auto"/>
        <w:ind w:firstLine="709"/>
        <w:jc w:val="both"/>
      </w:pPr>
      <w:r>
        <w:t xml:space="preserve">- не произведена расчистка трасс от деревьев (трасса не содержится в безопасном в пожарном отношении состоянии); </w:t>
      </w:r>
    </w:p>
    <w:p w:rsidR="00825F78" w:rsidRDefault="00825F78" w:rsidP="00825F78">
      <w:pPr>
        <w:spacing w:line="360" w:lineRule="auto"/>
        <w:ind w:firstLine="709"/>
        <w:jc w:val="both"/>
      </w:pPr>
      <w:r>
        <w:t>- не проводится техническое освидетельствование оборудования, зданий и сооружений.</w:t>
      </w:r>
    </w:p>
    <w:p w:rsidR="00825F78" w:rsidRDefault="00825F78" w:rsidP="00825F78">
      <w:pPr>
        <w:spacing w:line="360" w:lineRule="auto"/>
        <w:ind w:firstLine="709"/>
        <w:jc w:val="both"/>
      </w:pPr>
      <w:r>
        <w:t>В области строительного надзора:</w:t>
      </w:r>
    </w:p>
    <w:p w:rsidR="00825F78" w:rsidRDefault="00825F78" w:rsidP="00825F78">
      <w:pPr>
        <w:spacing w:line="360" w:lineRule="auto"/>
        <w:ind w:firstLine="709"/>
        <w:jc w:val="both"/>
      </w:pPr>
      <w:r>
        <w:t>- несвоевременное внесение изменений в проектную документацию;</w:t>
      </w:r>
    </w:p>
    <w:p w:rsidR="00825F78" w:rsidRDefault="00825F78" w:rsidP="00825F78">
      <w:pPr>
        <w:spacing w:line="360" w:lineRule="auto"/>
        <w:ind w:firstLine="709"/>
        <w:jc w:val="both"/>
      </w:pPr>
      <w:r>
        <w:t>- нарушение порядка проведения строительного контроля;</w:t>
      </w:r>
    </w:p>
    <w:p w:rsidR="00825F78" w:rsidRDefault="00825F78" w:rsidP="00825F78">
      <w:pPr>
        <w:spacing w:line="360" w:lineRule="auto"/>
        <w:ind w:firstLine="709"/>
        <w:jc w:val="both"/>
      </w:pPr>
      <w:r>
        <w:t>- нарушение технологической последовательности производства работ.</w:t>
      </w:r>
    </w:p>
    <w:p w:rsidR="002B3247" w:rsidRPr="002B3247" w:rsidRDefault="002B3247" w:rsidP="002B3247">
      <w:pPr>
        <w:spacing w:line="360" w:lineRule="auto"/>
        <w:ind w:firstLine="709"/>
        <w:jc w:val="both"/>
        <w:rPr>
          <w:sz w:val="16"/>
          <w:szCs w:val="16"/>
        </w:rPr>
      </w:pPr>
    </w:p>
    <w:p w:rsidR="002B3247" w:rsidRPr="002B3247" w:rsidRDefault="002B3247" w:rsidP="002B3247">
      <w:pPr>
        <w:spacing w:line="360" w:lineRule="auto"/>
        <w:ind w:firstLine="709"/>
        <w:jc w:val="both"/>
        <w:rPr>
          <w:u w:val="single"/>
        </w:rPr>
      </w:pPr>
      <w:r w:rsidRPr="002B3247">
        <w:rPr>
          <w:u w:val="single"/>
        </w:rPr>
        <w:t>Статистика аварийности и производственного травматизма за 201</w:t>
      </w:r>
      <w:r w:rsidR="00E66464">
        <w:rPr>
          <w:u w:val="single"/>
        </w:rPr>
        <w:t>9</w:t>
      </w:r>
      <w:r w:rsidRPr="002B3247">
        <w:rPr>
          <w:u w:val="single"/>
        </w:rPr>
        <w:t xml:space="preserve"> год:</w:t>
      </w:r>
    </w:p>
    <w:p w:rsidR="002B3247" w:rsidRPr="002B3247" w:rsidRDefault="002B3247" w:rsidP="002B3247">
      <w:pPr>
        <w:spacing w:line="360" w:lineRule="auto"/>
        <w:ind w:firstLine="709"/>
        <w:jc w:val="both"/>
        <w:rPr>
          <w:sz w:val="16"/>
          <w:szCs w:val="16"/>
        </w:rPr>
      </w:pPr>
    </w:p>
    <w:p w:rsidR="002B3247" w:rsidRDefault="002B3247" w:rsidP="002B3247">
      <w:pPr>
        <w:spacing w:line="360" w:lineRule="auto"/>
        <w:ind w:firstLine="709"/>
        <w:jc w:val="both"/>
      </w:pPr>
      <w:r>
        <w:t xml:space="preserve">На предприятиях, поднадзорных Сибирскому управлению,  допущено </w:t>
      </w:r>
      <w:r w:rsidR="00140C93">
        <w:t>147</w:t>
      </w:r>
      <w:r>
        <w:t xml:space="preserve"> случая причинения вреда жизни, здоровью граждан, что на </w:t>
      </w:r>
      <w:r w:rsidR="00140C93">
        <w:t>7</w:t>
      </w:r>
      <w:r>
        <w:t xml:space="preserve"> случа</w:t>
      </w:r>
      <w:r w:rsidR="00140C93">
        <w:t>ев</w:t>
      </w:r>
      <w:r>
        <w:t xml:space="preserve"> </w:t>
      </w:r>
      <w:r w:rsidR="00140C93">
        <w:t>меньше</w:t>
      </w:r>
      <w:r>
        <w:t>, чем в 201</w:t>
      </w:r>
      <w:r w:rsidR="00140C93">
        <w:t>8</w:t>
      </w:r>
      <w:r>
        <w:t xml:space="preserve"> году. Со</w:t>
      </w:r>
      <w:r w:rsidR="00140C93">
        <w:t xml:space="preserve"> смертельным исходом допущено 17</w:t>
      </w:r>
      <w:r>
        <w:t xml:space="preserve"> несчастных случаев, что на </w:t>
      </w:r>
      <w:r w:rsidR="00140C93">
        <w:t>1</w:t>
      </w:r>
      <w:r>
        <w:t xml:space="preserve"> случа</w:t>
      </w:r>
      <w:r w:rsidR="00140C93">
        <w:t>й</w:t>
      </w:r>
      <w:r>
        <w:t xml:space="preserve"> </w:t>
      </w:r>
      <w:r w:rsidR="00140C93">
        <w:t>бол</w:t>
      </w:r>
      <w:r>
        <w:t>ьше, чем в 201</w:t>
      </w:r>
      <w:r w:rsidR="00140C93">
        <w:t>8</w:t>
      </w:r>
      <w:r>
        <w:t xml:space="preserve"> году.</w:t>
      </w:r>
    </w:p>
    <w:p w:rsidR="002B3247" w:rsidRDefault="002B3247" w:rsidP="002B3247">
      <w:pPr>
        <w:spacing w:line="360" w:lineRule="auto"/>
        <w:ind w:firstLine="709"/>
        <w:jc w:val="both"/>
      </w:pPr>
      <w:r>
        <w:t>В 201</w:t>
      </w:r>
      <w:r w:rsidR="00140C93">
        <w:t>9</w:t>
      </w:r>
      <w:r>
        <w:t xml:space="preserve"> году допущено </w:t>
      </w:r>
      <w:r w:rsidR="00140C93">
        <w:t>4</w:t>
      </w:r>
      <w:r>
        <w:t xml:space="preserve"> авари</w:t>
      </w:r>
      <w:r w:rsidR="00140C93">
        <w:t>и</w:t>
      </w:r>
      <w:r>
        <w:t xml:space="preserve">, на </w:t>
      </w:r>
      <w:r w:rsidR="00140C93">
        <w:t>6</w:t>
      </w:r>
      <w:r>
        <w:t xml:space="preserve"> авари</w:t>
      </w:r>
      <w:r w:rsidR="00140C93">
        <w:t>й</w:t>
      </w:r>
      <w:r>
        <w:t xml:space="preserve"> </w:t>
      </w:r>
      <w:r w:rsidR="00140C93">
        <w:t>мен</w:t>
      </w:r>
      <w:r>
        <w:t>ьше, чем в 201</w:t>
      </w:r>
      <w:r w:rsidR="00140C93">
        <w:t>8</w:t>
      </w:r>
      <w:r>
        <w:t xml:space="preserve"> году.</w:t>
      </w:r>
    </w:p>
    <w:p w:rsidR="002B3247" w:rsidRDefault="002B3247" w:rsidP="002B3247">
      <w:pPr>
        <w:spacing w:line="360" w:lineRule="auto"/>
        <w:ind w:firstLine="709"/>
        <w:jc w:val="both"/>
      </w:pPr>
      <w:r>
        <w:lastRenderedPageBreak/>
        <w:t xml:space="preserve">Аварии допущены при эксплуатации подъемных сооружений, </w:t>
      </w:r>
      <w:r w:rsidR="00140C93">
        <w:t xml:space="preserve">на </w:t>
      </w:r>
      <w:r>
        <w:t xml:space="preserve">объектах </w:t>
      </w:r>
      <w:r w:rsidR="00140C93">
        <w:t>металлургии</w:t>
      </w:r>
      <w:r>
        <w:t xml:space="preserve">, и </w:t>
      </w:r>
      <w:r w:rsidR="00140C93">
        <w:t>нефтехимии</w:t>
      </w:r>
      <w:r>
        <w:t>.</w:t>
      </w:r>
    </w:p>
    <w:p w:rsidR="002B3247" w:rsidRDefault="002B3247" w:rsidP="002B3247">
      <w:pPr>
        <w:spacing w:line="360" w:lineRule="auto"/>
        <w:ind w:firstLine="709"/>
        <w:jc w:val="both"/>
      </w:pPr>
      <w:r>
        <w:t>Нарушения, допускаемые при производстве работ, которые привели в итоге к авариям и несчастным случаям, характерны для большинства предприятий и носят системный характер.</w:t>
      </w:r>
    </w:p>
    <w:p w:rsidR="002B3247" w:rsidRDefault="002B3247" w:rsidP="002B3247">
      <w:pPr>
        <w:spacing w:line="360" w:lineRule="auto"/>
        <w:ind w:firstLine="709"/>
        <w:jc w:val="both"/>
      </w:pPr>
      <w:r>
        <w:t xml:space="preserve">Из основных нарушений надо отметить </w:t>
      </w:r>
      <w:proofErr w:type="gramStart"/>
      <w:r>
        <w:t>такие</w:t>
      </w:r>
      <w:proofErr w:type="gramEnd"/>
      <w:r>
        <w:t xml:space="preserve"> как:</w:t>
      </w:r>
    </w:p>
    <w:p w:rsidR="002B3247" w:rsidRDefault="002B3247" w:rsidP="002B3247">
      <w:pPr>
        <w:spacing w:line="360" w:lineRule="auto"/>
        <w:ind w:firstLine="709"/>
        <w:jc w:val="both"/>
      </w:pPr>
      <w:r>
        <w:t>- нарушение технологии производства работ;</w:t>
      </w:r>
    </w:p>
    <w:p w:rsidR="002B3247" w:rsidRDefault="002B3247" w:rsidP="002B3247">
      <w:pPr>
        <w:spacing w:line="360" w:lineRule="auto"/>
        <w:ind w:firstLine="709"/>
        <w:jc w:val="both"/>
      </w:pPr>
      <w:r>
        <w:t>- не соблюдение проектной документации, которая, прошла, все необходимые согласования и получила экспертные оценки, а также утверждена первыми руководителями предприятий;</w:t>
      </w:r>
    </w:p>
    <w:p w:rsidR="002B3247" w:rsidRDefault="002B3247" w:rsidP="002B3247">
      <w:pPr>
        <w:spacing w:line="360" w:lineRule="auto"/>
        <w:ind w:firstLine="709"/>
        <w:jc w:val="both"/>
      </w:pPr>
      <w:r>
        <w:t>- не должный уровень производственного контроля, что как раз и подтверждается авариями и травмами на производстве.</w:t>
      </w:r>
    </w:p>
    <w:p w:rsidR="00223498" w:rsidRPr="00825F78" w:rsidRDefault="00223498" w:rsidP="00223498">
      <w:pPr>
        <w:spacing w:line="360" w:lineRule="auto"/>
        <w:ind w:firstLine="709"/>
        <w:jc w:val="both"/>
      </w:pPr>
      <w:r w:rsidRPr="00825F78">
        <w:t>Еще одной важной задачей Управления является выполнение мероприятий, направленных на профилактику нарушений обязательных требований.</w:t>
      </w:r>
    </w:p>
    <w:p w:rsidR="00223498" w:rsidRPr="00825F78" w:rsidRDefault="00223498" w:rsidP="00223498">
      <w:pPr>
        <w:spacing w:line="360" w:lineRule="auto"/>
        <w:ind w:firstLine="709"/>
        <w:jc w:val="both"/>
      </w:pPr>
      <w:r w:rsidRPr="00825F78">
        <w:t xml:space="preserve">Сибирским управлением, при осуществлении контрольно-надзорных мероприятий применяются не только меры административного воздействия, такие как: административный штраф, административное приостановление деятельности или дисквалификация. В </w:t>
      </w:r>
      <w:proofErr w:type="gramStart"/>
      <w:r w:rsidRPr="00825F78">
        <w:t>целях</w:t>
      </w:r>
      <w:proofErr w:type="gramEnd"/>
      <w:r w:rsidRPr="00825F78">
        <w:t xml:space="preserve"> предупреждения нарушений Управлением  ведется работа по профилактике нарушений. </w:t>
      </w:r>
    </w:p>
    <w:p w:rsidR="00223498" w:rsidRPr="00825F78" w:rsidRDefault="00223498" w:rsidP="00223498">
      <w:pPr>
        <w:spacing w:line="360" w:lineRule="auto"/>
        <w:ind w:firstLine="709"/>
        <w:jc w:val="both"/>
      </w:pPr>
      <w:r w:rsidRPr="00825F78">
        <w:t>Одной из форм такой работы, является выдача предостережений о недопустимости нарушений обязательных требований.</w:t>
      </w:r>
    </w:p>
    <w:p w:rsidR="00223498" w:rsidRPr="00825F78" w:rsidRDefault="00223498" w:rsidP="00223498">
      <w:pPr>
        <w:spacing w:line="360" w:lineRule="auto"/>
        <w:ind w:firstLine="709"/>
        <w:jc w:val="both"/>
      </w:pPr>
      <w:r w:rsidRPr="00825F78">
        <w:t>Получение поднадзорной организацией предостережения, позволяет устранить выявленные нарушения действующего законодательства без штрафных санкций.</w:t>
      </w:r>
    </w:p>
    <w:p w:rsidR="00223498" w:rsidRPr="00825F78" w:rsidRDefault="00223498" w:rsidP="00223498">
      <w:pPr>
        <w:spacing w:line="360" w:lineRule="auto"/>
        <w:ind w:firstLine="709"/>
        <w:jc w:val="both"/>
      </w:pPr>
      <w:r w:rsidRPr="00825F78">
        <w:t>Так же для профилактики нарушений Управлением проводится информирование поднадзорных организаций об основных, наиболее часто встречающихся нарушениях, выявленных при проверках на объектах путем размещения информации на официальном интернет сайте. Размещение подобного рода информации так же позволяет поднадзорным предприятиям, в отношении которых проверочные мероприятия не проводились, организовать работу по выявлению и устранению подобных нарушений.</w:t>
      </w:r>
    </w:p>
    <w:p w:rsidR="00223498" w:rsidRPr="00825F78" w:rsidRDefault="00223498" w:rsidP="00223498">
      <w:pPr>
        <w:spacing w:line="360" w:lineRule="auto"/>
        <w:ind w:firstLine="709"/>
        <w:jc w:val="both"/>
      </w:pPr>
      <w:r w:rsidRPr="00825F78">
        <w:lastRenderedPageBreak/>
        <w:t xml:space="preserve"> В 201</w:t>
      </w:r>
      <w:r w:rsidR="00140C93">
        <w:t>9</w:t>
      </w:r>
      <w:r w:rsidRPr="00825F78">
        <w:t xml:space="preserve"> году Управлением проведены публичные обсуждения правоприменительной практики, которые также являются одной из форм профилактической работы. </w:t>
      </w:r>
    </w:p>
    <w:p w:rsidR="00DC2273" w:rsidRDefault="00DC2273" w:rsidP="00DD7942">
      <w:pPr>
        <w:spacing w:line="360" w:lineRule="auto"/>
        <w:ind w:firstLine="709"/>
        <w:jc w:val="both"/>
      </w:pPr>
      <w:r>
        <w:t xml:space="preserve">В </w:t>
      </w:r>
      <w:proofErr w:type="gramStart"/>
      <w:r>
        <w:t>целях</w:t>
      </w:r>
      <w:proofErr w:type="gramEnd"/>
      <w:r>
        <w:t xml:space="preserve"> предупреждения нарушений обязательных требований работа Сибирского управления ведется в строгом соответствии с планом проведения проверок, согласованным с Генеральной прокуратурой Российской Федерации. </w:t>
      </w:r>
      <w:r w:rsidR="009341F0">
        <w:t>У</w:t>
      </w:r>
      <w:r>
        <w:t>странени</w:t>
      </w:r>
      <w:r w:rsidR="009341F0">
        <w:t>е</w:t>
      </w:r>
      <w:r>
        <w:t xml:space="preserve"> выявленных нарушений контролируются путем проведения внеплановых проверок</w:t>
      </w:r>
      <w:r w:rsidR="009341F0">
        <w:t xml:space="preserve"> по </w:t>
      </w:r>
      <w:proofErr w:type="gramStart"/>
      <w:r w:rsidR="009341F0">
        <w:t>истечении</w:t>
      </w:r>
      <w:proofErr w:type="gramEnd"/>
      <w:r w:rsidR="009341F0">
        <w:t xml:space="preserve"> срока, установленного в предписании</w:t>
      </w:r>
      <w:r>
        <w:t xml:space="preserve">. Информация  о </w:t>
      </w:r>
      <w:proofErr w:type="gramStart"/>
      <w:r>
        <w:t>результатах</w:t>
      </w:r>
      <w:proofErr w:type="gramEnd"/>
      <w:r>
        <w:t xml:space="preserve"> проведенных проверок вносится в Единый государственный реестр проверок.</w:t>
      </w:r>
    </w:p>
    <w:p w:rsidR="00DC2273" w:rsidRDefault="00DC2273" w:rsidP="00DD7942">
      <w:pPr>
        <w:spacing w:line="360" w:lineRule="auto"/>
        <w:ind w:firstLine="709"/>
        <w:jc w:val="both"/>
      </w:pPr>
      <w:r>
        <w:t>Плановые и внеплановые проверки проводятся в порядке, установленном требованиями Федерально</w:t>
      </w:r>
      <w:r w:rsidR="009341F0">
        <w:t xml:space="preserve">го закона от 26 декабря 2008 г. </w:t>
      </w:r>
      <w: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C2273" w:rsidRDefault="00DC2273" w:rsidP="00DD7942">
      <w:pPr>
        <w:spacing w:line="360" w:lineRule="auto"/>
        <w:ind w:firstLine="709"/>
        <w:jc w:val="both"/>
      </w:pPr>
      <w:r>
        <w:t xml:space="preserve">При выявлении нарушений к лицам виновным в обязательном порядке применяются </w:t>
      </w:r>
      <w:r w:rsidR="009341F0" w:rsidRPr="009341F0">
        <w:t xml:space="preserve">меры </w:t>
      </w:r>
      <w:r>
        <w:t>административны</w:t>
      </w:r>
      <w:r w:rsidR="009341F0">
        <w:t>х</w:t>
      </w:r>
      <w:r>
        <w:t xml:space="preserve"> наказаний, предусмотренные КоАП РФ.</w:t>
      </w:r>
    </w:p>
    <w:p w:rsidR="00DC2273" w:rsidRDefault="00DC2273" w:rsidP="00DD7942">
      <w:pPr>
        <w:spacing w:line="360" w:lineRule="auto"/>
        <w:ind w:firstLine="709"/>
        <w:jc w:val="both"/>
      </w:pPr>
      <w:r>
        <w:t>Ведется контроль выполнения мероприятий предложенных комиссиями по расследованию причин аварий, произошедших в поднадзорных организациях.</w:t>
      </w:r>
    </w:p>
    <w:p w:rsidR="00DC2273" w:rsidRPr="001C411B" w:rsidRDefault="00DC2273" w:rsidP="00DD7942">
      <w:pPr>
        <w:pStyle w:val="consplustitle"/>
        <w:spacing w:line="360" w:lineRule="auto"/>
        <w:ind w:firstLine="709"/>
        <w:jc w:val="both"/>
        <w:rPr>
          <w:b w:val="0"/>
          <w:bCs w:val="0"/>
          <w:iCs/>
        </w:rPr>
      </w:pPr>
      <w:r w:rsidRPr="001C411B">
        <w:rPr>
          <w:b w:val="0"/>
          <w:bCs w:val="0"/>
          <w:iCs/>
        </w:rPr>
        <w:t>При наличии существующих в настоящее время кадрового и финансового обеспечений риски не реализации Программы отсутствуют.</w:t>
      </w:r>
    </w:p>
    <w:p w:rsidR="00DC2273" w:rsidRPr="008A3468" w:rsidRDefault="00DC2273" w:rsidP="00DD7942">
      <w:pPr>
        <w:pStyle w:val="consplustitle"/>
        <w:spacing w:line="360" w:lineRule="auto"/>
        <w:ind w:firstLine="709"/>
        <w:jc w:val="both"/>
        <w:rPr>
          <w:bCs w:val="0"/>
          <w:i/>
          <w:iCs/>
        </w:rPr>
      </w:pPr>
    </w:p>
    <w:p w:rsidR="00DC2273" w:rsidRPr="00DD7942" w:rsidRDefault="00DC2273" w:rsidP="00825F78">
      <w:pPr>
        <w:pStyle w:val="ConsPlusTitle0"/>
        <w:ind w:firstLine="709"/>
        <w:jc w:val="center"/>
        <w:outlineLvl w:val="1"/>
      </w:pPr>
      <w:r w:rsidRPr="00DD7942">
        <w:t>III. Цели, задачи и принципы проведения</w:t>
      </w:r>
    </w:p>
    <w:p w:rsidR="00DC2273" w:rsidRPr="00DD7942" w:rsidRDefault="00DC2273" w:rsidP="00825F78">
      <w:pPr>
        <w:pStyle w:val="ConsPlusTitle0"/>
        <w:ind w:firstLine="709"/>
        <w:jc w:val="center"/>
      </w:pPr>
      <w:r w:rsidRPr="00DD7942">
        <w:t>профилактических мероприятий</w:t>
      </w:r>
    </w:p>
    <w:p w:rsidR="00825F78" w:rsidRDefault="00825F78" w:rsidP="00DD7942">
      <w:pPr>
        <w:pStyle w:val="ConsPlusNormal0"/>
        <w:spacing w:line="360" w:lineRule="auto"/>
        <w:ind w:firstLine="709"/>
        <w:jc w:val="both"/>
      </w:pPr>
    </w:p>
    <w:p w:rsidR="00DC2273" w:rsidRPr="003741C1" w:rsidRDefault="00DC2273" w:rsidP="00DD7942">
      <w:pPr>
        <w:pStyle w:val="ConsPlusNormal0"/>
        <w:spacing w:line="360" w:lineRule="auto"/>
        <w:ind w:firstLine="709"/>
        <w:jc w:val="both"/>
      </w:pPr>
      <w:r w:rsidRPr="003741C1">
        <w:t>Целями проведения профилактических мероприятий являются:</w:t>
      </w:r>
    </w:p>
    <w:p w:rsidR="00DC2273" w:rsidRPr="003741C1" w:rsidRDefault="009341F0" w:rsidP="00DD7942">
      <w:pPr>
        <w:pStyle w:val="ConsPlusNormal0"/>
        <w:spacing w:line="360" w:lineRule="auto"/>
        <w:ind w:firstLine="709"/>
        <w:jc w:val="both"/>
      </w:pPr>
      <w:r>
        <w:t xml:space="preserve">- </w:t>
      </w:r>
      <w:r w:rsidR="00DC2273">
        <w:t>П</w:t>
      </w:r>
      <w:r w:rsidR="00DC2273" w:rsidRPr="003741C1">
        <w:t>овышение «прозрачн</w:t>
      </w:r>
      <w:r w:rsidR="00DC2273">
        <w:t>ости» деятельности Сибирского управления</w:t>
      </w:r>
      <w:r w:rsidR="00DC2273" w:rsidRPr="003741C1">
        <w:t xml:space="preserve">                                  при осуществлении государ</w:t>
      </w:r>
      <w:r w:rsidR="00DC2273">
        <w:t>ственного контроля (надзора).</w:t>
      </w:r>
    </w:p>
    <w:p w:rsidR="00DC2273" w:rsidRPr="003741C1" w:rsidRDefault="009341F0" w:rsidP="00DD7942">
      <w:pPr>
        <w:pStyle w:val="ConsPlusNormal0"/>
        <w:spacing w:line="360" w:lineRule="auto"/>
        <w:ind w:firstLine="709"/>
        <w:jc w:val="both"/>
      </w:pPr>
      <w:r>
        <w:t xml:space="preserve">- </w:t>
      </w:r>
      <w:r w:rsidR="00DC2273">
        <w:t>Разработка мероприяти</w:t>
      </w:r>
      <w:r>
        <w:t>й</w:t>
      </w:r>
      <w:r w:rsidR="00DC2273">
        <w:t>, направленных</w:t>
      </w:r>
      <w:r w:rsidR="00DC2273" w:rsidRPr="003741C1">
        <w:t xml:space="preserve"> на предупреждение нарушения подконтрольными субъектами обязательных требований; </w:t>
      </w:r>
    </w:p>
    <w:p w:rsidR="00DC2273" w:rsidRPr="003741C1" w:rsidRDefault="009341F0" w:rsidP="00DD7942">
      <w:pPr>
        <w:pStyle w:val="ConsPlusNormal0"/>
        <w:spacing w:line="360" w:lineRule="auto"/>
        <w:ind w:firstLine="709"/>
        <w:jc w:val="both"/>
      </w:pPr>
      <w:r>
        <w:t xml:space="preserve">- </w:t>
      </w:r>
      <w:r w:rsidR="00DC2273">
        <w:t>П</w:t>
      </w:r>
      <w:r w:rsidR="00DC2273" w:rsidRPr="003741C1">
        <w:t>ланирование</w:t>
      </w:r>
      <w:r w:rsidR="00DC2273">
        <w:t xml:space="preserve"> и проведение</w:t>
      </w:r>
      <w:r w:rsidR="00DC2273" w:rsidRPr="003741C1">
        <w:t xml:space="preserve"> </w:t>
      </w:r>
      <w:r w:rsidR="00DC2273">
        <w:t>Сибирск</w:t>
      </w:r>
      <w:r>
        <w:t>им</w:t>
      </w:r>
      <w:r w:rsidR="00DC2273">
        <w:t xml:space="preserve"> управлени</w:t>
      </w:r>
      <w:r>
        <w:t>ем</w:t>
      </w:r>
      <w:r w:rsidR="00DC2273" w:rsidRPr="003741C1">
        <w:t xml:space="preserve">                                  разъяснительных мероприят</w:t>
      </w:r>
      <w:r w:rsidR="00DC2273">
        <w:t>ий для подконтрольных субъектов</w:t>
      </w:r>
      <w:r>
        <w:t>,</w:t>
      </w:r>
      <w:r w:rsidR="00DC2273">
        <w:t xml:space="preserve"> направленных</w:t>
      </w:r>
      <w:r w:rsidR="00DC2273" w:rsidRPr="003741C1">
        <w:t xml:space="preserve"> на решение следующих задач:</w:t>
      </w:r>
    </w:p>
    <w:p w:rsidR="00DC2273" w:rsidRPr="003741C1" w:rsidRDefault="00DC2273" w:rsidP="00DD7942">
      <w:pPr>
        <w:pStyle w:val="ConsPlusNormal0"/>
        <w:spacing w:line="360" w:lineRule="auto"/>
        <w:ind w:firstLine="709"/>
        <w:jc w:val="both"/>
      </w:pPr>
      <w:r w:rsidRPr="003741C1">
        <w:lastRenderedPageBreak/>
        <w:t>формирование единого понимания обязательных требований                                   в соответствующей сфере у всех участников контрольной деятельности;</w:t>
      </w:r>
    </w:p>
    <w:p w:rsidR="00DC2273" w:rsidRDefault="00DC2273" w:rsidP="00DD7942">
      <w:pPr>
        <w:pStyle w:val="ConsPlusNormal0"/>
        <w:spacing w:line="360" w:lineRule="auto"/>
        <w:ind w:firstLine="709"/>
        <w:jc w:val="both"/>
      </w:pPr>
      <w:r w:rsidRPr="003741C1">
        <w:t>выявление причин, способствующих нарушению обязательных требований, снижение рисков их возникновения;</w:t>
      </w:r>
    </w:p>
    <w:p w:rsidR="00DC2273" w:rsidRDefault="00DC2273" w:rsidP="00DD7942">
      <w:pPr>
        <w:pStyle w:val="ConsPlusNormal0"/>
        <w:spacing w:line="360" w:lineRule="auto"/>
        <w:ind w:firstLine="709"/>
        <w:jc w:val="both"/>
      </w:pPr>
      <w:r>
        <w:t>повышение эффективности взаимодействия надзорных органов и гражданского общества;</w:t>
      </w:r>
    </w:p>
    <w:p w:rsidR="00DC2273" w:rsidRDefault="00DC2273" w:rsidP="00DD7942">
      <w:pPr>
        <w:pStyle w:val="ConsPlusNormal0"/>
        <w:spacing w:line="360" w:lineRule="auto"/>
        <w:ind w:firstLine="709"/>
        <w:jc w:val="both"/>
      </w:pPr>
      <w:r>
        <w:t xml:space="preserve">взаимодействие Сибирского управления с институтами гражданского общества  и гражданами, а также совершенствование системы обратной связи, обеспечение информационной доступности о </w:t>
      </w:r>
      <w:r w:rsidR="009341F0">
        <w:t xml:space="preserve">результатах </w:t>
      </w:r>
      <w:r>
        <w:t>деятельности Сибирского управления.</w:t>
      </w:r>
    </w:p>
    <w:p w:rsidR="00DC2273" w:rsidRDefault="00DC2273" w:rsidP="00DD7942">
      <w:pPr>
        <w:pStyle w:val="ConsPlusNormal0"/>
        <w:spacing w:line="360" w:lineRule="auto"/>
        <w:ind w:firstLine="709"/>
        <w:jc w:val="both"/>
      </w:pPr>
      <w:r>
        <w:t>Для повышения</w:t>
      </w:r>
      <w:r w:rsidRPr="003741C1">
        <w:t xml:space="preserve"> уровня правовой грамо</w:t>
      </w:r>
      <w:r>
        <w:t>тности подконтрольных субъектов проводить обучающие семинары, конференции</w:t>
      </w:r>
      <w:r w:rsidRPr="003741C1">
        <w:t xml:space="preserve">, </w:t>
      </w:r>
      <w:r>
        <w:t xml:space="preserve">круглые столы, вести </w:t>
      </w:r>
      <w:r w:rsidRPr="003741C1">
        <w:t>разъяснитель</w:t>
      </w:r>
      <w:r>
        <w:t xml:space="preserve">ную работу </w:t>
      </w:r>
      <w:r w:rsidRPr="003741C1">
        <w:t xml:space="preserve"> в сре</w:t>
      </w:r>
      <w:r>
        <w:t>дствах массовой информации</w:t>
      </w:r>
      <w:r w:rsidRPr="003741C1">
        <w:t>.</w:t>
      </w:r>
    </w:p>
    <w:p w:rsidR="00DC2273" w:rsidRPr="00BB58F7" w:rsidRDefault="00DC2273" w:rsidP="00DD7942">
      <w:pPr>
        <w:autoSpaceDE w:val="0"/>
        <w:autoSpaceDN w:val="0"/>
        <w:adjustRightInd w:val="0"/>
        <w:spacing w:line="360" w:lineRule="auto"/>
        <w:ind w:firstLine="709"/>
        <w:jc w:val="both"/>
      </w:pPr>
      <w:r w:rsidRPr="00BB58F7">
        <w:t>Сроки реализации Программы: 20</w:t>
      </w:r>
      <w:r w:rsidR="00DD7942">
        <w:t>20 год.</w:t>
      </w:r>
    </w:p>
    <w:p w:rsidR="00DC2273" w:rsidRPr="00BB58F7" w:rsidRDefault="00DC2273" w:rsidP="00DD7942">
      <w:pPr>
        <w:autoSpaceDE w:val="0"/>
        <w:autoSpaceDN w:val="0"/>
        <w:adjustRightInd w:val="0"/>
        <w:spacing w:line="360" w:lineRule="auto"/>
        <w:ind w:firstLine="709"/>
        <w:jc w:val="both"/>
      </w:pPr>
      <w:r w:rsidRPr="00BB58F7">
        <w:t>Основные этапы:</w:t>
      </w:r>
    </w:p>
    <w:p w:rsidR="00DC2273" w:rsidRPr="00BB58F7" w:rsidRDefault="00DC2273" w:rsidP="00DD7942">
      <w:pPr>
        <w:autoSpaceDE w:val="0"/>
        <w:autoSpaceDN w:val="0"/>
        <w:adjustRightInd w:val="0"/>
        <w:spacing w:line="360" w:lineRule="auto"/>
        <w:ind w:firstLine="709"/>
        <w:jc w:val="both"/>
      </w:pPr>
      <w:r w:rsidRPr="00BB58F7">
        <w:t>Первый этап включает в себя налаживание контактов с поднадзорными субъектами; аналитическую работу по состоянию подконтрольной среды; организационно-правовые меры по формированию и ведению нормативно-правовой базы, содержащей документы по соблюдению обязательных требований, доклады по правоприменительной практике.</w:t>
      </w:r>
    </w:p>
    <w:p w:rsidR="00DC2273" w:rsidRPr="00BB58F7" w:rsidRDefault="00DC2273" w:rsidP="00DD7942">
      <w:pPr>
        <w:autoSpaceDE w:val="0"/>
        <w:autoSpaceDN w:val="0"/>
        <w:adjustRightInd w:val="0"/>
        <w:spacing w:line="360" w:lineRule="auto"/>
        <w:ind w:firstLine="709"/>
        <w:jc w:val="both"/>
      </w:pPr>
      <w:r w:rsidRPr="00BB58F7">
        <w:t>Второй этап включает в себя то, что планируется сделать в рамках реализации Программы.</w:t>
      </w:r>
    </w:p>
    <w:p w:rsidR="00DC2273" w:rsidRPr="008629DE" w:rsidRDefault="00DC2273" w:rsidP="00DD7942">
      <w:pPr>
        <w:autoSpaceDE w:val="0"/>
        <w:autoSpaceDN w:val="0"/>
        <w:adjustRightInd w:val="0"/>
        <w:spacing w:line="360" w:lineRule="auto"/>
        <w:ind w:firstLine="709"/>
        <w:jc w:val="both"/>
        <w:rPr>
          <w:sz w:val="16"/>
          <w:szCs w:val="16"/>
        </w:rPr>
      </w:pPr>
    </w:p>
    <w:p w:rsidR="00DC2273" w:rsidRDefault="00DC2273" w:rsidP="00825F78">
      <w:pPr>
        <w:pStyle w:val="ConsPlusTitle0"/>
        <w:ind w:firstLine="709"/>
        <w:jc w:val="center"/>
        <w:outlineLvl w:val="1"/>
      </w:pPr>
      <w:r w:rsidRPr="001A4296">
        <w:t xml:space="preserve">IV. План-график реализации Программы профилактики </w:t>
      </w:r>
    </w:p>
    <w:p w:rsidR="00DC2273" w:rsidRDefault="00DC2273" w:rsidP="00825F78">
      <w:pPr>
        <w:pStyle w:val="ConsPlusTitle0"/>
        <w:ind w:firstLine="709"/>
        <w:jc w:val="center"/>
        <w:outlineLvl w:val="1"/>
      </w:pPr>
      <w:r w:rsidRPr="001A4296">
        <w:t xml:space="preserve">обязательных требований </w:t>
      </w:r>
    </w:p>
    <w:p w:rsidR="00DC2273" w:rsidRPr="008629DE" w:rsidRDefault="00DC2273" w:rsidP="00DD7942">
      <w:pPr>
        <w:pStyle w:val="ConsPlusTitle0"/>
        <w:spacing w:line="360" w:lineRule="auto"/>
        <w:ind w:firstLine="709"/>
        <w:jc w:val="center"/>
        <w:outlineLvl w:val="1"/>
        <w:rPr>
          <w:sz w:val="16"/>
          <w:szCs w:val="16"/>
        </w:rPr>
      </w:pPr>
    </w:p>
    <w:p w:rsidR="00DC2273" w:rsidRDefault="00825F78" w:rsidP="00825F78">
      <w:pPr>
        <w:pStyle w:val="ConsPlusTitle0"/>
        <w:spacing w:line="360" w:lineRule="auto"/>
        <w:ind w:firstLine="709"/>
        <w:jc w:val="both"/>
        <w:outlineLvl w:val="1"/>
        <w:rPr>
          <w:b w:val="0"/>
        </w:rPr>
      </w:pPr>
      <w:r w:rsidRPr="00825F78">
        <w:rPr>
          <w:b w:val="0"/>
        </w:rPr>
        <w:t>План-график реализации Программы профилактики обязательных требований</w:t>
      </w:r>
      <w:r w:rsidR="00DC2273" w:rsidRPr="00825F78">
        <w:rPr>
          <w:b w:val="0"/>
        </w:rPr>
        <w:t xml:space="preserve"> прилагается </w:t>
      </w:r>
      <w:r w:rsidR="008629DE">
        <w:rPr>
          <w:b w:val="0"/>
        </w:rPr>
        <w:t>в 202</w:t>
      </w:r>
      <w:r w:rsidR="00140C93">
        <w:rPr>
          <w:b w:val="0"/>
        </w:rPr>
        <w:t>1</w:t>
      </w:r>
      <w:r w:rsidR="008629DE">
        <w:rPr>
          <w:b w:val="0"/>
        </w:rPr>
        <w:t xml:space="preserve"> г. </w:t>
      </w:r>
      <w:r w:rsidR="00DC2273" w:rsidRPr="00825F78">
        <w:rPr>
          <w:b w:val="0"/>
        </w:rPr>
        <w:t>(Приложение 1).</w:t>
      </w:r>
    </w:p>
    <w:p w:rsidR="008629DE" w:rsidRDefault="008629DE" w:rsidP="008629DE">
      <w:pPr>
        <w:pStyle w:val="ConsPlusTitle0"/>
        <w:spacing w:line="360" w:lineRule="auto"/>
        <w:ind w:firstLine="709"/>
        <w:jc w:val="both"/>
        <w:outlineLvl w:val="1"/>
        <w:rPr>
          <w:b w:val="0"/>
        </w:rPr>
      </w:pPr>
      <w:r>
        <w:rPr>
          <w:b w:val="0"/>
        </w:rPr>
        <w:t xml:space="preserve">Проект </w:t>
      </w:r>
      <w:r w:rsidRPr="00825F78">
        <w:rPr>
          <w:b w:val="0"/>
        </w:rPr>
        <w:t>План-график</w:t>
      </w:r>
      <w:r>
        <w:rPr>
          <w:b w:val="0"/>
        </w:rPr>
        <w:t>а</w:t>
      </w:r>
      <w:r w:rsidRPr="00825F78">
        <w:rPr>
          <w:b w:val="0"/>
        </w:rPr>
        <w:t xml:space="preserve"> реализации Программы профилактики обязательных требований прилагается </w:t>
      </w:r>
      <w:r>
        <w:rPr>
          <w:b w:val="0"/>
        </w:rPr>
        <w:t>в 202</w:t>
      </w:r>
      <w:r w:rsidR="00140C93">
        <w:rPr>
          <w:b w:val="0"/>
        </w:rPr>
        <w:t>2-2023</w:t>
      </w:r>
      <w:r>
        <w:rPr>
          <w:b w:val="0"/>
        </w:rPr>
        <w:t xml:space="preserve"> гг. </w:t>
      </w:r>
      <w:r w:rsidRPr="00825F78">
        <w:rPr>
          <w:b w:val="0"/>
        </w:rPr>
        <w:t xml:space="preserve">(Приложение </w:t>
      </w:r>
      <w:r>
        <w:rPr>
          <w:b w:val="0"/>
        </w:rPr>
        <w:t>2</w:t>
      </w:r>
      <w:r w:rsidRPr="00825F78">
        <w:rPr>
          <w:b w:val="0"/>
        </w:rPr>
        <w:t>).</w:t>
      </w:r>
    </w:p>
    <w:p w:rsidR="00DC2273" w:rsidRPr="008629DE" w:rsidRDefault="00DC2273" w:rsidP="00DD7942">
      <w:pPr>
        <w:pStyle w:val="ConsPlusTitle0"/>
        <w:spacing w:line="360" w:lineRule="auto"/>
        <w:ind w:firstLine="709"/>
        <w:jc w:val="both"/>
        <w:outlineLvl w:val="1"/>
        <w:rPr>
          <w:b w:val="0"/>
          <w:sz w:val="16"/>
          <w:szCs w:val="16"/>
        </w:rPr>
      </w:pPr>
    </w:p>
    <w:p w:rsidR="00DC2273" w:rsidRDefault="00DC2273" w:rsidP="00DD7942">
      <w:pPr>
        <w:pStyle w:val="ConsPlusTitle0"/>
        <w:spacing w:line="360" w:lineRule="auto"/>
        <w:ind w:firstLine="709"/>
        <w:jc w:val="center"/>
        <w:outlineLvl w:val="1"/>
      </w:pPr>
      <w:r w:rsidRPr="001A4296">
        <w:rPr>
          <w:lang w:val="en-US"/>
        </w:rPr>
        <w:t>V</w:t>
      </w:r>
      <w:r w:rsidRPr="001A4296">
        <w:t>. Ресурсное обеспечение выполнения Программы</w:t>
      </w:r>
    </w:p>
    <w:p w:rsidR="00DC2273" w:rsidRPr="008629DE" w:rsidRDefault="00DC2273" w:rsidP="00DD7942">
      <w:pPr>
        <w:pStyle w:val="ConsPlusTitle0"/>
        <w:spacing w:line="360" w:lineRule="auto"/>
        <w:ind w:firstLine="709"/>
        <w:jc w:val="center"/>
        <w:outlineLvl w:val="1"/>
        <w:rPr>
          <w:sz w:val="16"/>
          <w:szCs w:val="16"/>
        </w:rPr>
      </w:pPr>
    </w:p>
    <w:p w:rsidR="00DC2273" w:rsidRDefault="00DC2273" w:rsidP="00DD7942">
      <w:pPr>
        <w:spacing w:line="360" w:lineRule="auto"/>
        <w:ind w:firstLine="709"/>
        <w:jc w:val="both"/>
      </w:pPr>
      <w:r w:rsidRPr="00E02884">
        <w:lastRenderedPageBreak/>
        <w:t xml:space="preserve">Штатная численность </w:t>
      </w:r>
      <w:r>
        <w:t xml:space="preserve">Сибирского </w:t>
      </w:r>
      <w:r w:rsidRPr="00E02884">
        <w:t>управления</w:t>
      </w:r>
      <w:r>
        <w:t xml:space="preserve"> </w:t>
      </w:r>
      <w:r w:rsidR="001C63D0">
        <w:t>составляет 550 человек</w:t>
      </w:r>
      <w:r w:rsidRPr="00E02884">
        <w:t xml:space="preserve">. </w:t>
      </w:r>
      <w:r w:rsidR="009341F0">
        <w:t>В</w:t>
      </w:r>
      <w:r w:rsidR="009341F0" w:rsidRPr="009341F0">
        <w:t xml:space="preserve">ысшее профессиональное образование, соответствующее профилю выполняемой работы </w:t>
      </w:r>
      <w:r w:rsidR="009341F0">
        <w:t xml:space="preserve">имеют </w:t>
      </w:r>
      <w:r w:rsidRPr="005E406E">
        <w:t>91,8 % государственных гражданских служащих, 47 из них имеют два высших образования, 2 имеют ученую степень кандидата наук (заместитель руководителя управления, помощник руководителя управления).</w:t>
      </w:r>
      <w:r>
        <w:t xml:space="preserve"> 76,3 % </w:t>
      </w:r>
      <w:r w:rsidR="009341F0" w:rsidRPr="009341F0">
        <w:t>государственных гражданских служащих</w:t>
      </w:r>
      <w:r w:rsidRPr="005E406E">
        <w:t xml:space="preserve"> </w:t>
      </w:r>
      <w:r w:rsidR="009341F0">
        <w:t>У</w:t>
      </w:r>
      <w:r w:rsidRPr="005E406E">
        <w:t xml:space="preserve">правления </w:t>
      </w:r>
      <w:r w:rsidR="009341F0">
        <w:t>служат</w:t>
      </w:r>
      <w:r w:rsidRPr="005E406E">
        <w:t xml:space="preserve"> в органах надзора свыше 5 лет. В наиболее трудоспособной возрастной группе от 31 до 60 </w:t>
      </w:r>
      <w:r>
        <w:t xml:space="preserve">лет – 76,5 % специалистов. </w:t>
      </w:r>
    </w:p>
    <w:p w:rsidR="00DC2273" w:rsidRDefault="00DC2273" w:rsidP="00DD7942">
      <w:pPr>
        <w:spacing w:line="360" w:lineRule="auto"/>
        <w:ind w:firstLine="709"/>
        <w:jc w:val="both"/>
      </w:pPr>
      <w:r>
        <w:t xml:space="preserve">В </w:t>
      </w:r>
      <w:proofErr w:type="gramStart"/>
      <w:r>
        <w:t>целом</w:t>
      </w:r>
      <w:proofErr w:type="gramEnd"/>
      <w:r>
        <w:t xml:space="preserve"> структурные подразделения Сибирского управления укомплектованы высококвалифицированными специалистами, способными решать задачи по повышению качества организации и выполнения в полном объеме функций, возложенных на  Ростехнадзор, в приделах своих полномочий.</w:t>
      </w:r>
    </w:p>
    <w:p w:rsidR="00DC2273" w:rsidRPr="008629DE" w:rsidRDefault="00DC2273" w:rsidP="00DD7942">
      <w:pPr>
        <w:spacing w:line="360" w:lineRule="auto"/>
        <w:ind w:firstLine="709"/>
        <w:jc w:val="both"/>
        <w:rPr>
          <w:sz w:val="16"/>
          <w:szCs w:val="16"/>
        </w:rPr>
      </w:pPr>
    </w:p>
    <w:p w:rsidR="00DC2273" w:rsidRDefault="00DC2273" w:rsidP="00825F78">
      <w:pPr>
        <w:pStyle w:val="ConsPlusTitle0"/>
        <w:numPr>
          <w:ilvl w:val="0"/>
          <w:numId w:val="1"/>
        </w:numPr>
        <w:ind w:left="0" w:firstLine="709"/>
        <w:jc w:val="center"/>
      </w:pPr>
      <w:r w:rsidRPr="001A4296">
        <w:t>Перечень должностных лиц, ответственных за организацию и проведение профилактических мероприятий</w:t>
      </w:r>
    </w:p>
    <w:p w:rsidR="00DC2273" w:rsidRDefault="00DC2273" w:rsidP="00DD7942">
      <w:pPr>
        <w:pStyle w:val="ConsPlusTitle0"/>
        <w:spacing w:line="360" w:lineRule="auto"/>
        <w:ind w:firstLine="709"/>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062"/>
        <w:gridCol w:w="2438"/>
        <w:gridCol w:w="5025"/>
      </w:tblGrid>
      <w:tr w:rsidR="00DC2273" w:rsidTr="00825F78">
        <w:tc>
          <w:tcPr>
            <w:tcW w:w="648" w:type="dxa"/>
          </w:tcPr>
          <w:p w:rsidR="00DC2273" w:rsidRPr="00F20CF4" w:rsidRDefault="00DC2273" w:rsidP="00825F78">
            <w:pPr>
              <w:pStyle w:val="ConsPlusTitle0"/>
              <w:rPr>
                <w:b w:val="0"/>
                <w:sz w:val="24"/>
                <w:szCs w:val="24"/>
              </w:rPr>
            </w:pPr>
            <w:r w:rsidRPr="00F20CF4">
              <w:rPr>
                <w:b w:val="0"/>
                <w:sz w:val="24"/>
                <w:szCs w:val="24"/>
              </w:rPr>
              <w:t xml:space="preserve">№ </w:t>
            </w:r>
            <w:proofErr w:type="gramStart"/>
            <w:r w:rsidRPr="00F20CF4">
              <w:rPr>
                <w:b w:val="0"/>
                <w:sz w:val="24"/>
                <w:szCs w:val="24"/>
              </w:rPr>
              <w:t>п</w:t>
            </w:r>
            <w:proofErr w:type="gramEnd"/>
            <w:r w:rsidRPr="00F20CF4">
              <w:rPr>
                <w:b w:val="0"/>
                <w:sz w:val="24"/>
                <w:szCs w:val="24"/>
              </w:rPr>
              <w:t>/п</w:t>
            </w:r>
          </w:p>
        </w:tc>
        <w:tc>
          <w:tcPr>
            <w:tcW w:w="2062" w:type="dxa"/>
            <w:vAlign w:val="center"/>
          </w:tcPr>
          <w:p w:rsidR="00DC2273" w:rsidRPr="00F20CF4" w:rsidRDefault="00DC2273" w:rsidP="00825F78">
            <w:pPr>
              <w:pStyle w:val="ConsPlusTitle0"/>
              <w:jc w:val="center"/>
              <w:rPr>
                <w:b w:val="0"/>
                <w:sz w:val="24"/>
                <w:szCs w:val="24"/>
              </w:rPr>
            </w:pPr>
            <w:r w:rsidRPr="00F20CF4">
              <w:rPr>
                <w:b w:val="0"/>
                <w:sz w:val="24"/>
                <w:szCs w:val="24"/>
              </w:rPr>
              <w:t>Ф.И.О.</w:t>
            </w:r>
          </w:p>
        </w:tc>
        <w:tc>
          <w:tcPr>
            <w:tcW w:w="2438" w:type="dxa"/>
            <w:vAlign w:val="center"/>
          </w:tcPr>
          <w:p w:rsidR="00DC2273" w:rsidRPr="00F20CF4" w:rsidRDefault="00DC2273" w:rsidP="00825F78">
            <w:pPr>
              <w:pStyle w:val="ConsPlusTitle0"/>
              <w:jc w:val="center"/>
              <w:rPr>
                <w:b w:val="0"/>
                <w:sz w:val="24"/>
                <w:szCs w:val="24"/>
              </w:rPr>
            </w:pPr>
            <w:r w:rsidRPr="00F20CF4">
              <w:rPr>
                <w:b w:val="0"/>
                <w:sz w:val="24"/>
                <w:szCs w:val="24"/>
              </w:rPr>
              <w:t>Должность</w:t>
            </w:r>
          </w:p>
        </w:tc>
        <w:tc>
          <w:tcPr>
            <w:tcW w:w="5025" w:type="dxa"/>
            <w:vAlign w:val="center"/>
          </w:tcPr>
          <w:p w:rsidR="00DC2273" w:rsidRPr="00F20CF4" w:rsidRDefault="00DC2273" w:rsidP="00825F78">
            <w:pPr>
              <w:pStyle w:val="ConsPlusTitle0"/>
              <w:jc w:val="center"/>
              <w:rPr>
                <w:b w:val="0"/>
                <w:sz w:val="24"/>
                <w:szCs w:val="24"/>
              </w:rPr>
            </w:pPr>
            <w:r w:rsidRPr="00F20CF4">
              <w:rPr>
                <w:b w:val="0"/>
                <w:sz w:val="24"/>
                <w:szCs w:val="24"/>
              </w:rPr>
              <w:t>Контактные данные</w:t>
            </w:r>
          </w:p>
        </w:tc>
      </w:tr>
      <w:tr w:rsidR="00DC2273" w:rsidTr="00825F78">
        <w:tc>
          <w:tcPr>
            <w:tcW w:w="648" w:type="dxa"/>
          </w:tcPr>
          <w:p w:rsidR="00DC2273" w:rsidRPr="00F20CF4" w:rsidRDefault="00DC2273" w:rsidP="00825F78">
            <w:pPr>
              <w:pStyle w:val="ConsPlusTitle0"/>
              <w:jc w:val="center"/>
              <w:rPr>
                <w:b w:val="0"/>
                <w:sz w:val="24"/>
                <w:szCs w:val="24"/>
              </w:rPr>
            </w:pPr>
            <w:r w:rsidRPr="00F20CF4">
              <w:rPr>
                <w:b w:val="0"/>
                <w:sz w:val="24"/>
                <w:szCs w:val="24"/>
              </w:rPr>
              <w:t>1.</w:t>
            </w:r>
          </w:p>
        </w:tc>
        <w:tc>
          <w:tcPr>
            <w:tcW w:w="9525" w:type="dxa"/>
            <w:gridSpan w:val="3"/>
          </w:tcPr>
          <w:p w:rsidR="00DC2273" w:rsidRPr="00F20CF4" w:rsidRDefault="00DC2273" w:rsidP="00825F78">
            <w:pPr>
              <w:pStyle w:val="ConsPlusTitle0"/>
              <w:jc w:val="center"/>
              <w:rPr>
                <w:sz w:val="24"/>
                <w:szCs w:val="24"/>
              </w:rPr>
            </w:pPr>
            <w:r w:rsidRPr="00F20CF4">
              <w:rPr>
                <w:sz w:val="24"/>
                <w:szCs w:val="24"/>
              </w:rPr>
              <w:t>Руководитель программы</w:t>
            </w:r>
          </w:p>
        </w:tc>
      </w:tr>
      <w:tr w:rsidR="00DC2273" w:rsidRPr="00CB20A3" w:rsidTr="00825F78">
        <w:tc>
          <w:tcPr>
            <w:tcW w:w="648" w:type="dxa"/>
          </w:tcPr>
          <w:p w:rsidR="00DC2273" w:rsidRPr="00F20CF4" w:rsidRDefault="00DC2273" w:rsidP="00825F78">
            <w:pPr>
              <w:pStyle w:val="ConsPlusTitle0"/>
              <w:rPr>
                <w:b w:val="0"/>
                <w:sz w:val="24"/>
                <w:szCs w:val="24"/>
              </w:rPr>
            </w:pPr>
            <w:r w:rsidRPr="00F20CF4">
              <w:rPr>
                <w:b w:val="0"/>
                <w:sz w:val="24"/>
                <w:szCs w:val="24"/>
              </w:rPr>
              <w:t>1.1.</w:t>
            </w:r>
          </w:p>
        </w:tc>
        <w:tc>
          <w:tcPr>
            <w:tcW w:w="2062" w:type="dxa"/>
          </w:tcPr>
          <w:p w:rsidR="00DC2273" w:rsidRPr="00F20CF4" w:rsidRDefault="00DC2273" w:rsidP="00825F78">
            <w:pPr>
              <w:pStyle w:val="ConsPlusTitle0"/>
              <w:rPr>
                <w:b w:val="0"/>
                <w:sz w:val="24"/>
                <w:szCs w:val="24"/>
              </w:rPr>
            </w:pPr>
            <w:r w:rsidRPr="00F20CF4">
              <w:rPr>
                <w:b w:val="0"/>
                <w:sz w:val="24"/>
                <w:szCs w:val="24"/>
              </w:rPr>
              <w:t>Мироненко Александр Тихонович</w:t>
            </w:r>
          </w:p>
        </w:tc>
        <w:tc>
          <w:tcPr>
            <w:tcW w:w="2438" w:type="dxa"/>
          </w:tcPr>
          <w:p w:rsidR="00DC2273" w:rsidRPr="00F20CF4" w:rsidRDefault="00DC2273" w:rsidP="00825F78">
            <w:pPr>
              <w:pStyle w:val="ConsPlusTitle0"/>
              <w:rPr>
                <w:b w:val="0"/>
                <w:sz w:val="24"/>
                <w:szCs w:val="24"/>
              </w:rPr>
            </w:pPr>
            <w:r w:rsidRPr="00F20CF4">
              <w:rPr>
                <w:b w:val="0"/>
                <w:sz w:val="24"/>
                <w:szCs w:val="24"/>
              </w:rPr>
              <w:t>руководител</w:t>
            </w:r>
            <w:r w:rsidR="00825F78">
              <w:rPr>
                <w:b w:val="0"/>
                <w:sz w:val="24"/>
                <w:szCs w:val="24"/>
              </w:rPr>
              <w:t>ь</w:t>
            </w:r>
            <w:r w:rsidRPr="00F20CF4">
              <w:rPr>
                <w:b w:val="0"/>
                <w:sz w:val="24"/>
                <w:szCs w:val="24"/>
              </w:rPr>
              <w:t xml:space="preserve"> управления</w:t>
            </w:r>
          </w:p>
        </w:tc>
        <w:tc>
          <w:tcPr>
            <w:tcW w:w="5025" w:type="dxa"/>
          </w:tcPr>
          <w:p w:rsidR="00DC2273" w:rsidRPr="00F20CF4" w:rsidRDefault="00DC2273" w:rsidP="00825F78">
            <w:pPr>
              <w:rPr>
                <w:sz w:val="24"/>
                <w:szCs w:val="24"/>
                <w:lang w:val="en-US"/>
              </w:rPr>
            </w:pPr>
            <w:r w:rsidRPr="00F20CF4">
              <w:rPr>
                <w:sz w:val="24"/>
                <w:szCs w:val="24"/>
              </w:rPr>
              <w:t>Тел</w:t>
            </w:r>
            <w:r w:rsidRPr="00F20CF4">
              <w:rPr>
                <w:sz w:val="24"/>
                <w:szCs w:val="24"/>
                <w:lang w:val="en-US"/>
              </w:rPr>
              <w:t>. (3842) 71-63-25</w:t>
            </w:r>
          </w:p>
          <w:p w:rsidR="00DC2273" w:rsidRPr="00F20CF4" w:rsidRDefault="00DC2273" w:rsidP="00825F78">
            <w:pPr>
              <w:pStyle w:val="ConsPlusTitle0"/>
              <w:rPr>
                <w:b w:val="0"/>
                <w:sz w:val="24"/>
                <w:szCs w:val="24"/>
                <w:lang w:val="en-US"/>
              </w:rPr>
            </w:pPr>
            <w:r w:rsidRPr="00F20CF4">
              <w:rPr>
                <w:b w:val="0"/>
                <w:sz w:val="24"/>
                <w:szCs w:val="24"/>
                <w:lang w:val="en-US"/>
              </w:rPr>
              <w:t>e-mail:</w:t>
            </w:r>
            <w:r w:rsidRPr="00F20CF4">
              <w:rPr>
                <w:lang w:val="en-US"/>
              </w:rPr>
              <w:t xml:space="preserve"> </w:t>
            </w:r>
            <w:r w:rsidRPr="00AE3447">
              <w:rPr>
                <w:b w:val="0"/>
                <w:bCs/>
                <w:sz w:val="24"/>
                <w:szCs w:val="24"/>
                <w:lang w:val="en-US"/>
              </w:rPr>
              <w:t>mironenko.at@gosnadzor42.ru</w:t>
            </w:r>
            <w:r w:rsidRPr="00F20CF4">
              <w:rPr>
                <w:b w:val="0"/>
                <w:sz w:val="24"/>
                <w:szCs w:val="24"/>
                <w:lang w:val="en-US"/>
              </w:rPr>
              <w:t>;</w:t>
            </w:r>
          </w:p>
          <w:p w:rsidR="00DC2273" w:rsidRPr="00F20CF4" w:rsidRDefault="00DC2273" w:rsidP="00825F78">
            <w:pPr>
              <w:pStyle w:val="ConsPlusTitle0"/>
              <w:rPr>
                <w:b w:val="0"/>
                <w:sz w:val="24"/>
                <w:szCs w:val="24"/>
                <w:lang w:val="en-US"/>
              </w:rPr>
            </w:pPr>
          </w:p>
        </w:tc>
      </w:tr>
      <w:tr w:rsidR="00DC2273" w:rsidTr="00825F78">
        <w:tc>
          <w:tcPr>
            <w:tcW w:w="648" w:type="dxa"/>
          </w:tcPr>
          <w:p w:rsidR="00DC2273" w:rsidRPr="00F20CF4" w:rsidRDefault="00DC2273" w:rsidP="00825F78">
            <w:pPr>
              <w:pStyle w:val="ConsPlusTitle0"/>
              <w:rPr>
                <w:b w:val="0"/>
                <w:sz w:val="24"/>
                <w:szCs w:val="24"/>
              </w:rPr>
            </w:pPr>
            <w:r w:rsidRPr="00F20CF4">
              <w:rPr>
                <w:b w:val="0"/>
                <w:sz w:val="24"/>
                <w:szCs w:val="24"/>
              </w:rPr>
              <w:t>2.</w:t>
            </w:r>
          </w:p>
        </w:tc>
        <w:tc>
          <w:tcPr>
            <w:tcW w:w="9525" w:type="dxa"/>
            <w:gridSpan w:val="3"/>
          </w:tcPr>
          <w:p w:rsidR="00DC2273" w:rsidRPr="00F20CF4" w:rsidRDefault="00DC2273" w:rsidP="00825F78">
            <w:pPr>
              <w:pStyle w:val="ConsPlusTitle0"/>
              <w:jc w:val="center"/>
              <w:rPr>
                <w:sz w:val="24"/>
                <w:szCs w:val="24"/>
              </w:rPr>
            </w:pPr>
            <w:r w:rsidRPr="00F20CF4">
              <w:rPr>
                <w:sz w:val="24"/>
                <w:szCs w:val="24"/>
              </w:rPr>
              <w:t>Должностные лица, ответственные за организацию и проведение профилактических мероприятий</w:t>
            </w:r>
          </w:p>
        </w:tc>
      </w:tr>
      <w:tr w:rsidR="00DC2273" w:rsidRPr="00CB20A3" w:rsidTr="00825F78">
        <w:tc>
          <w:tcPr>
            <w:tcW w:w="648" w:type="dxa"/>
          </w:tcPr>
          <w:p w:rsidR="00DC2273" w:rsidRPr="00F20CF4" w:rsidRDefault="00DC2273" w:rsidP="00825F78">
            <w:pPr>
              <w:pStyle w:val="ConsPlusTitle0"/>
              <w:rPr>
                <w:b w:val="0"/>
                <w:sz w:val="24"/>
                <w:szCs w:val="24"/>
              </w:rPr>
            </w:pPr>
            <w:r w:rsidRPr="00F20CF4">
              <w:rPr>
                <w:b w:val="0"/>
                <w:sz w:val="24"/>
                <w:szCs w:val="24"/>
              </w:rPr>
              <w:t>2.1.</w:t>
            </w:r>
          </w:p>
        </w:tc>
        <w:tc>
          <w:tcPr>
            <w:tcW w:w="2062" w:type="dxa"/>
          </w:tcPr>
          <w:p w:rsidR="00DC2273" w:rsidRPr="00F20CF4" w:rsidRDefault="00DC2273" w:rsidP="00825F78">
            <w:pPr>
              <w:pStyle w:val="ConsPlusTitle0"/>
              <w:rPr>
                <w:b w:val="0"/>
                <w:sz w:val="24"/>
                <w:szCs w:val="24"/>
              </w:rPr>
            </w:pPr>
            <w:proofErr w:type="spellStart"/>
            <w:r w:rsidRPr="00F20CF4">
              <w:rPr>
                <w:b w:val="0"/>
                <w:sz w:val="24"/>
                <w:szCs w:val="24"/>
              </w:rPr>
              <w:t>Сербинович</w:t>
            </w:r>
            <w:proofErr w:type="spellEnd"/>
            <w:r w:rsidRPr="00F20CF4">
              <w:rPr>
                <w:b w:val="0"/>
                <w:sz w:val="24"/>
                <w:szCs w:val="24"/>
              </w:rPr>
              <w:t xml:space="preserve"> Михаил Васильевич</w:t>
            </w:r>
          </w:p>
        </w:tc>
        <w:tc>
          <w:tcPr>
            <w:tcW w:w="2438" w:type="dxa"/>
          </w:tcPr>
          <w:p w:rsidR="00DC2273" w:rsidRPr="00F20CF4" w:rsidRDefault="00DC2273" w:rsidP="00825F78">
            <w:pPr>
              <w:pStyle w:val="ConsPlusTitle0"/>
              <w:rPr>
                <w:b w:val="0"/>
                <w:sz w:val="24"/>
                <w:szCs w:val="24"/>
              </w:rPr>
            </w:pPr>
            <w:r w:rsidRPr="00F20CF4">
              <w:rPr>
                <w:b w:val="0"/>
                <w:sz w:val="24"/>
                <w:szCs w:val="24"/>
              </w:rPr>
              <w:t>заместитель руководителя управления</w:t>
            </w:r>
          </w:p>
        </w:tc>
        <w:tc>
          <w:tcPr>
            <w:tcW w:w="5025" w:type="dxa"/>
          </w:tcPr>
          <w:p w:rsidR="00DC2273" w:rsidRPr="00BB58F7" w:rsidRDefault="00DC2273" w:rsidP="00825F78">
            <w:pPr>
              <w:rPr>
                <w:sz w:val="24"/>
                <w:szCs w:val="24"/>
                <w:lang w:val="en-US"/>
              </w:rPr>
            </w:pPr>
            <w:r w:rsidRPr="00F20CF4">
              <w:rPr>
                <w:sz w:val="24"/>
                <w:szCs w:val="24"/>
              </w:rPr>
              <w:t>Тел</w:t>
            </w:r>
            <w:r w:rsidRPr="00F20CF4">
              <w:rPr>
                <w:sz w:val="24"/>
                <w:szCs w:val="24"/>
                <w:lang w:val="en-US"/>
              </w:rPr>
              <w:t>. (3842) 71-63-26</w:t>
            </w:r>
          </w:p>
          <w:p w:rsidR="00DC2273" w:rsidRPr="00F20CF4" w:rsidRDefault="00DC2273" w:rsidP="00825F78">
            <w:pPr>
              <w:rPr>
                <w:sz w:val="24"/>
                <w:szCs w:val="24"/>
                <w:lang w:val="en-US"/>
              </w:rPr>
            </w:pPr>
            <w:r w:rsidRPr="00BB58F7">
              <w:rPr>
                <w:sz w:val="24"/>
                <w:szCs w:val="24"/>
                <w:lang w:val="en-US"/>
              </w:rPr>
              <w:t xml:space="preserve">        </w:t>
            </w:r>
            <w:r w:rsidRPr="00F20CF4">
              <w:rPr>
                <w:sz w:val="24"/>
                <w:szCs w:val="24"/>
                <w:lang w:val="en-US"/>
              </w:rPr>
              <w:t>(3842) 64-54-24</w:t>
            </w:r>
          </w:p>
          <w:p w:rsidR="00DC2273" w:rsidRPr="00F20CF4" w:rsidRDefault="00DC2273" w:rsidP="00825F78">
            <w:pPr>
              <w:pStyle w:val="ConsPlusTitle0"/>
              <w:rPr>
                <w:b w:val="0"/>
                <w:sz w:val="24"/>
                <w:szCs w:val="24"/>
                <w:lang w:val="en-US"/>
              </w:rPr>
            </w:pPr>
            <w:r w:rsidRPr="00F20CF4">
              <w:rPr>
                <w:b w:val="0"/>
                <w:sz w:val="24"/>
                <w:szCs w:val="24"/>
                <w:lang w:val="en-US"/>
              </w:rPr>
              <w:t>e-mail:</w:t>
            </w:r>
            <w:r w:rsidRPr="00F20CF4">
              <w:rPr>
                <w:sz w:val="24"/>
                <w:szCs w:val="24"/>
                <w:lang w:val="en-US"/>
              </w:rPr>
              <w:t xml:space="preserve"> </w:t>
            </w:r>
            <w:r w:rsidRPr="00AE3447">
              <w:rPr>
                <w:b w:val="0"/>
                <w:bCs/>
                <w:sz w:val="24"/>
                <w:szCs w:val="24"/>
                <w:lang w:val="en-US"/>
              </w:rPr>
              <w:t>serbinovich.mv@gosnadzor42.ru</w:t>
            </w:r>
          </w:p>
        </w:tc>
      </w:tr>
      <w:tr w:rsidR="00DC2273" w:rsidRPr="00CB20A3" w:rsidTr="00825F78">
        <w:tc>
          <w:tcPr>
            <w:tcW w:w="648" w:type="dxa"/>
          </w:tcPr>
          <w:p w:rsidR="00DC2273" w:rsidRPr="00F20CF4" w:rsidRDefault="00DC2273" w:rsidP="00825F78">
            <w:pPr>
              <w:pStyle w:val="ConsPlusTitle0"/>
              <w:rPr>
                <w:b w:val="0"/>
                <w:sz w:val="24"/>
                <w:szCs w:val="24"/>
              </w:rPr>
            </w:pPr>
            <w:r w:rsidRPr="00F20CF4">
              <w:rPr>
                <w:b w:val="0"/>
                <w:sz w:val="24"/>
                <w:szCs w:val="24"/>
              </w:rPr>
              <w:t>2.2.</w:t>
            </w:r>
          </w:p>
        </w:tc>
        <w:tc>
          <w:tcPr>
            <w:tcW w:w="2062" w:type="dxa"/>
          </w:tcPr>
          <w:p w:rsidR="00DC2273" w:rsidRPr="00F20CF4" w:rsidRDefault="00825F78" w:rsidP="00825F78">
            <w:pPr>
              <w:pStyle w:val="ConsPlusTitle0"/>
              <w:rPr>
                <w:b w:val="0"/>
                <w:sz w:val="24"/>
                <w:szCs w:val="24"/>
              </w:rPr>
            </w:pPr>
            <w:proofErr w:type="spellStart"/>
            <w:r>
              <w:rPr>
                <w:b w:val="0"/>
                <w:sz w:val="24"/>
                <w:szCs w:val="24"/>
              </w:rPr>
              <w:t>Плешивцев</w:t>
            </w:r>
            <w:proofErr w:type="spellEnd"/>
            <w:r>
              <w:rPr>
                <w:b w:val="0"/>
                <w:sz w:val="24"/>
                <w:szCs w:val="24"/>
              </w:rPr>
              <w:t xml:space="preserve"> Андрей Александрович</w:t>
            </w:r>
          </w:p>
        </w:tc>
        <w:tc>
          <w:tcPr>
            <w:tcW w:w="2438" w:type="dxa"/>
          </w:tcPr>
          <w:p w:rsidR="00DC2273" w:rsidRPr="00F20CF4" w:rsidRDefault="00DC2273" w:rsidP="00825F78">
            <w:pPr>
              <w:pStyle w:val="ConsPlusTitle0"/>
              <w:rPr>
                <w:b w:val="0"/>
                <w:sz w:val="24"/>
                <w:szCs w:val="24"/>
              </w:rPr>
            </w:pPr>
            <w:r w:rsidRPr="00F20CF4">
              <w:rPr>
                <w:b w:val="0"/>
                <w:sz w:val="24"/>
                <w:szCs w:val="24"/>
              </w:rPr>
              <w:t>заместитель руководителя управления</w:t>
            </w:r>
          </w:p>
        </w:tc>
        <w:tc>
          <w:tcPr>
            <w:tcW w:w="5025" w:type="dxa"/>
          </w:tcPr>
          <w:p w:rsidR="00DC2273" w:rsidRPr="00BB58F7" w:rsidRDefault="00DC2273" w:rsidP="00825F78">
            <w:pPr>
              <w:rPr>
                <w:sz w:val="24"/>
                <w:szCs w:val="24"/>
                <w:lang w:val="en-US"/>
              </w:rPr>
            </w:pPr>
            <w:r w:rsidRPr="00F20CF4">
              <w:rPr>
                <w:sz w:val="24"/>
                <w:szCs w:val="24"/>
              </w:rPr>
              <w:t>Тел</w:t>
            </w:r>
            <w:r w:rsidRPr="00F20CF4">
              <w:rPr>
                <w:sz w:val="24"/>
                <w:szCs w:val="24"/>
                <w:lang w:val="en-US"/>
              </w:rPr>
              <w:t>. (3842) 71-63-60</w:t>
            </w:r>
          </w:p>
          <w:p w:rsidR="00DC2273" w:rsidRPr="00F20CF4" w:rsidRDefault="00DC2273" w:rsidP="00825F78">
            <w:pPr>
              <w:rPr>
                <w:sz w:val="24"/>
                <w:szCs w:val="24"/>
                <w:lang w:val="en-US"/>
              </w:rPr>
            </w:pPr>
            <w:r w:rsidRPr="00BB58F7">
              <w:rPr>
                <w:sz w:val="24"/>
                <w:szCs w:val="24"/>
                <w:lang w:val="en-US"/>
              </w:rPr>
              <w:t xml:space="preserve">        </w:t>
            </w:r>
            <w:r w:rsidRPr="00F20CF4">
              <w:rPr>
                <w:sz w:val="24"/>
                <w:szCs w:val="24"/>
                <w:lang w:val="en-US"/>
              </w:rPr>
              <w:t>(3842) 34-24-62</w:t>
            </w:r>
          </w:p>
          <w:p w:rsidR="00DC2273" w:rsidRPr="00F20CF4" w:rsidRDefault="00DC2273" w:rsidP="00825F78">
            <w:pPr>
              <w:rPr>
                <w:sz w:val="24"/>
                <w:szCs w:val="24"/>
                <w:lang w:val="en-US"/>
              </w:rPr>
            </w:pPr>
            <w:r w:rsidRPr="00F20CF4">
              <w:rPr>
                <w:sz w:val="24"/>
                <w:szCs w:val="24"/>
                <w:lang w:val="en-US"/>
              </w:rPr>
              <w:t>e-mail:</w:t>
            </w:r>
            <w:r w:rsidRPr="00F20CF4">
              <w:rPr>
                <w:color w:val="000000"/>
                <w:sz w:val="24"/>
                <w:szCs w:val="24"/>
                <w:lang w:val="en-US"/>
              </w:rPr>
              <w:t xml:space="preserve"> </w:t>
            </w:r>
            <w:r w:rsidR="00825F78" w:rsidRPr="00825F78">
              <w:rPr>
                <w:color w:val="000000"/>
                <w:sz w:val="24"/>
                <w:szCs w:val="24"/>
                <w:lang w:val="en-US"/>
              </w:rPr>
              <w:t>pleshivtsev.aa@gosnadzor42.ru</w:t>
            </w:r>
          </w:p>
        </w:tc>
      </w:tr>
      <w:tr w:rsidR="00DC2273" w:rsidRPr="00CB20A3" w:rsidTr="00825F78">
        <w:tc>
          <w:tcPr>
            <w:tcW w:w="648" w:type="dxa"/>
          </w:tcPr>
          <w:p w:rsidR="00DC2273" w:rsidRPr="00F20CF4" w:rsidRDefault="00DC2273" w:rsidP="00825F78">
            <w:pPr>
              <w:pStyle w:val="ConsPlusTitle0"/>
              <w:rPr>
                <w:b w:val="0"/>
                <w:sz w:val="24"/>
                <w:szCs w:val="24"/>
              </w:rPr>
            </w:pPr>
            <w:r w:rsidRPr="00F20CF4">
              <w:rPr>
                <w:b w:val="0"/>
                <w:sz w:val="24"/>
                <w:szCs w:val="24"/>
              </w:rPr>
              <w:t>2.3.</w:t>
            </w:r>
          </w:p>
        </w:tc>
        <w:tc>
          <w:tcPr>
            <w:tcW w:w="2062" w:type="dxa"/>
          </w:tcPr>
          <w:p w:rsidR="00DC2273" w:rsidRPr="00F20CF4" w:rsidRDefault="00DC2273" w:rsidP="00825F78">
            <w:pPr>
              <w:pStyle w:val="ConsPlusTitle0"/>
              <w:rPr>
                <w:b w:val="0"/>
                <w:sz w:val="24"/>
                <w:szCs w:val="24"/>
              </w:rPr>
            </w:pPr>
            <w:r w:rsidRPr="00F20CF4">
              <w:rPr>
                <w:b w:val="0"/>
                <w:sz w:val="24"/>
                <w:szCs w:val="24"/>
              </w:rPr>
              <w:t>Колегов Дмитрий Валерьевич</w:t>
            </w:r>
          </w:p>
        </w:tc>
        <w:tc>
          <w:tcPr>
            <w:tcW w:w="2438" w:type="dxa"/>
          </w:tcPr>
          <w:p w:rsidR="00DC2273" w:rsidRPr="00F20CF4" w:rsidRDefault="00DC2273" w:rsidP="00825F78">
            <w:pPr>
              <w:pStyle w:val="ConsPlusTitle0"/>
              <w:rPr>
                <w:b w:val="0"/>
                <w:sz w:val="24"/>
                <w:szCs w:val="24"/>
              </w:rPr>
            </w:pPr>
            <w:r w:rsidRPr="00F20CF4">
              <w:rPr>
                <w:b w:val="0"/>
                <w:sz w:val="24"/>
                <w:szCs w:val="24"/>
              </w:rPr>
              <w:t>заместитель руководителя управления</w:t>
            </w:r>
          </w:p>
        </w:tc>
        <w:tc>
          <w:tcPr>
            <w:tcW w:w="5025" w:type="dxa"/>
          </w:tcPr>
          <w:p w:rsidR="00DC2273" w:rsidRPr="00F20CF4" w:rsidRDefault="00DC2273" w:rsidP="00825F78">
            <w:pPr>
              <w:rPr>
                <w:sz w:val="24"/>
                <w:szCs w:val="24"/>
                <w:lang w:val="en-US"/>
              </w:rPr>
            </w:pPr>
            <w:r w:rsidRPr="00F20CF4">
              <w:rPr>
                <w:sz w:val="24"/>
                <w:szCs w:val="24"/>
              </w:rPr>
              <w:t>Тел</w:t>
            </w:r>
            <w:r w:rsidRPr="00F20CF4">
              <w:rPr>
                <w:sz w:val="24"/>
                <w:szCs w:val="24"/>
                <w:lang w:val="en-US"/>
              </w:rPr>
              <w:t>. (3842) 71-63-00</w:t>
            </w:r>
          </w:p>
          <w:p w:rsidR="00DC2273" w:rsidRPr="00F20CF4" w:rsidRDefault="00DC2273" w:rsidP="00825F78">
            <w:pPr>
              <w:rPr>
                <w:sz w:val="24"/>
                <w:szCs w:val="24"/>
                <w:lang w:val="en-US"/>
              </w:rPr>
            </w:pPr>
            <w:r w:rsidRPr="00F20CF4">
              <w:rPr>
                <w:sz w:val="24"/>
                <w:szCs w:val="24"/>
                <w:lang w:val="en-US"/>
              </w:rPr>
              <w:t xml:space="preserve">        (383) 349-19-02</w:t>
            </w:r>
          </w:p>
          <w:p w:rsidR="00DC2273" w:rsidRPr="00F20CF4" w:rsidRDefault="00DC2273" w:rsidP="00825F78">
            <w:pPr>
              <w:pStyle w:val="ConsPlusTitle0"/>
              <w:rPr>
                <w:b w:val="0"/>
                <w:sz w:val="24"/>
                <w:szCs w:val="24"/>
                <w:lang w:val="en-US"/>
              </w:rPr>
            </w:pPr>
            <w:r w:rsidRPr="00F20CF4">
              <w:rPr>
                <w:b w:val="0"/>
                <w:sz w:val="24"/>
                <w:szCs w:val="24"/>
                <w:lang w:val="en-US"/>
              </w:rPr>
              <w:t>e-mail:</w:t>
            </w:r>
            <w:r w:rsidR="00825F78" w:rsidRPr="00825F78">
              <w:rPr>
                <w:b w:val="0"/>
                <w:sz w:val="24"/>
                <w:szCs w:val="24"/>
                <w:lang w:val="en-US"/>
              </w:rPr>
              <w:t xml:space="preserve"> </w:t>
            </w:r>
            <w:r w:rsidRPr="00F20CF4">
              <w:rPr>
                <w:b w:val="0"/>
                <w:sz w:val="24"/>
                <w:szCs w:val="24"/>
                <w:lang w:val="en-US"/>
              </w:rPr>
              <w:t>D.kolegov@zsib.gosnadzor.ru</w:t>
            </w:r>
          </w:p>
        </w:tc>
      </w:tr>
      <w:tr w:rsidR="00DC2273" w:rsidRPr="00CB20A3" w:rsidTr="00825F78">
        <w:tc>
          <w:tcPr>
            <w:tcW w:w="648" w:type="dxa"/>
          </w:tcPr>
          <w:p w:rsidR="00DC2273" w:rsidRPr="00F20CF4" w:rsidRDefault="00DC2273" w:rsidP="00825F78">
            <w:pPr>
              <w:pStyle w:val="ConsPlusTitle0"/>
              <w:rPr>
                <w:b w:val="0"/>
                <w:sz w:val="24"/>
                <w:szCs w:val="24"/>
              </w:rPr>
            </w:pPr>
            <w:r w:rsidRPr="00F20CF4">
              <w:rPr>
                <w:b w:val="0"/>
                <w:sz w:val="24"/>
                <w:szCs w:val="24"/>
              </w:rPr>
              <w:t>2.4.</w:t>
            </w:r>
          </w:p>
        </w:tc>
        <w:tc>
          <w:tcPr>
            <w:tcW w:w="2062" w:type="dxa"/>
          </w:tcPr>
          <w:p w:rsidR="00DC2273" w:rsidRPr="00F20CF4" w:rsidRDefault="00DC2273" w:rsidP="00825F78">
            <w:pPr>
              <w:pStyle w:val="ConsPlusTitle0"/>
              <w:rPr>
                <w:b w:val="0"/>
                <w:sz w:val="24"/>
                <w:szCs w:val="24"/>
              </w:rPr>
            </w:pPr>
            <w:proofErr w:type="spellStart"/>
            <w:r w:rsidRPr="00F20CF4">
              <w:rPr>
                <w:b w:val="0"/>
                <w:sz w:val="24"/>
                <w:szCs w:val="24"/>
              </w:rPr>
              <w:t>Клышников</w:t>
            </w:r>
            <w:proofErr w:type="spellEnd"/>
            <w:r w:rsidRPr="00F20CF4">
              <w:rPr>
                <w:b w:val="0"/>
                <w:sz w:val="24"/>
                <w:szCs w:val="24"/>
              </w:rPr>
              <w:t xml:space="preserve"> Алексей Валерьевич</w:t>
            </w:r>
          </w:p>
        </w:tc>
        <w:tc>
          <w:tcPr>
            <w:tcW w:w="2438" w:type="dxa"/>
          </w:tcPr>
          <w:p w:rsidR="00DC2273" w:rsidRPr="00F20CF4" w:rsidRDefault="00DC2273" w:rsidP="00825F78">
            <w:pPr>
              <w:pStyle w:val="ConsPlusTitle0"/>
              <w:rPr>
                <w:b w:val="0"/>
                <w:sz w:val="24"/>
                <w:szCs w:val="24"/>
              </w:rPr>
            </w:pPr>
            <w:r w:rsidRPr="00F20CF4">
              <w:rPr>
                <w:b w:val="0"/>
                <w:sz w:val="24"/>
                <w:szCs w:val="24"/>
              </w:rPr>
              <w:t>заместитель руководителя управления</w:t>
            </w:r>
          </w:p>
        </w:tc>
        <w:tc>
          <w:tcPr>
            <w:tcW w:w="5025" w:type="dxa"/>
          </w:tcPr>
          <w:p w:rsidR="00DC2273" w:rsidRPr="00BB58F7" w:rsidRDefault="00DC2273" w:rsidP="00825F78">
            <w:pPr>
              <w:rPr>
                <w:sz w:val="24"/>
                <w:szCs w:val="24"/>
                <w:lang w:val="en-US"/>
              </w:rPr>
            </w:pPr>
            <w:r w:rsidRPr="00F20CF4">
              <w:rPr>
                <w:sz w:val="24"/>
                <w:szCs w:val="24"/>
              </w:rPr>
              <w:t>Тел</w:t>
            </w:r>
            <w:r w:rsidRPr="00BB58F7">
              <w:rPr>
                <w:sz w:val="24"/>
                <w:szCs w:val="24"/>
                <w:lang w:val="en-US"/>
              </w:rPr>
              <w:t>.</w:t>
            </w:r>
            <w:r w:rsidRPr="00BB58F7">
              <w:rPr>
                <w:color w:val="000000"/>
                <w:sz w:val="24"/>
                <w:szCs w:val="24"/>
                <w:lang w:val="en-US"/>
              </w:rPr>
              <w:t xml:space="preserve"> </w:t>
            </w:r>
            <w:r w:rsidRPr="00BB58F7">
              <w:rPr>
                <w:sz w:val="24"/>
                <w:szCs w:val="24"/>
                <w:lang w:val="en-US"/>
              </w:rPr>
              <w:t>(3842) 71-63-20</w:t>
            </w:r>
          </w:p>
          <w:p w:rsidR="00DC2273" w:rsidRPr="00BB58F7" w:rsidRDefault="00DC2273" w:rsidP="00825F78">
            <w:pPr>
              <w:pStyle w:val="ConsPlusTitle0"/>
              <w:rPr>
                <w:b w:val="0"/>
                <w:sz w:val="24"/>
                <w:szCs w:val="24"/>
                <w:lang w:val="en-US"/>
              </w:rPr>
            </w:pPr>
            <w:r w:rsidRPr="00BB58F7">
              <w:rPr>
                <w:b w:val="0"/>
                <w:sz w:val="24"/>
                <w:szCs w:val="24"/>
                <w:lang w:val="en-US"/>
              </w:rPr>
              <w:t xml:space="preserve">        (3822) 55-72-88</w:t>
            </w:r>
          </w:p>
          <w:p w:rsidR="00DC2273" w:rsidRPr="00F20CF4" w:rsidRDefault="00DC2273" w:rsidP="00825F78">
            <w:pPr>
              <w:pStyle w:val="ConsPlusTitle0"/>
              <w:rPr>
                <w:b w:val="0"/>
                <w:sz w:val="24"/>
                <w:szCs w:val="24"/>
                <w:lang w:val="en-US"/>
              </w:rPr>
            </w:pPr>
            <w:r w:rsidRPr="00F20CF4">
              <w:rPr>
                <w:b w:val="0"/>
                <w:sz w:val="24"/>
                <w:szCs w:val="24"/>
                <w:lang w:val="en-US"/>
              </w:rPr>
              <w:t>e-mail:</w:t>
            </w:r>
            <w:r w:rsidRPr="00F20CF4">
              <w:rPr>
                <w:color w:val="000000"/>
                <w:lang w:val="en-US"/>
              </w:rPr>
              <w:t xml:space="preserve"> </w:t>
            </w:r>
            <w:r w:rsidRPr="00F20CF4">
              <w:rPr>
                <w:b w:val="0"/>
                <w:color w:val="000000"/>
                <w:sz w:val="24"/>
                <w:szCs w:val="24"/>
                <w:lang w:val="en-US"/>
              </w:rPr>
              <w:t>klishnikov.av@zsib.gosnadzor.ru</w:t>
            </w:r>
          </w:p>
        </w:tc>
      </w:tr>
      <w:tr w:rsidR="00DC2273" w:rsidRPr="00CB20A3" w:rsidTr="00825F78">
        <w:tc>
          <w:tcPr>
            <w:tcW w:w="648" w:type="dxa"/>
          </w:tcPr>
          <w:p w:rsidR="00DC2273" w:rsidRPr="00F20CF4" w:rsidRDefault="00DC2273" w:rsidP="00825F78">
            <w:pPr>
              <w:pStyle w:val="ConsPlusTitle0"/>
              <w:rPr>
                <w:b w:val="0"/>
                <w:sz w:val="24"/>
                <w:szCs w:val="24"/>
              </w:rPr>
            </w:pPr>
            <w:r w:rsidRPr="00F20CF4">
              <w:rPr>
                <w:b w:val="0"/>
                <w:sz w:val="24"/>
                <w:szCs w:val="24"/>
              </w:rPr>
              <w:t>2.5.</w:t>
            </w:r>
          </w:p>
        </w:tc>
        <w:tc>
          <w:tcPr>
            <w:tcW w:w="2062" w:type="dxa"/>
          </w:tcPr>
          <w:p w:rsidR="00DC2273" w:rsidRPr="00F20CF4" w:rsidRDefault="00DC2273" w:rsidP="00825F78">
            <w:pPr>
              <w:pStyle w:val="ConsPlusTitle0"/>
              <w:rPr>
                <w:b w:val="0"/>
                <w:sz w:val="24"/>
                <w:szCs w:val="24"/>
              </w:rPr>
            </w:pPr>
            <w:r w:rsidRPr="00F20CF4">
              <w:rPr>
                <w:b w:val="0"/>
                <w:sz w:val="24"/>
                <w:szCs w:val="24"/>
              </w:rPr>
              <w:t>Иванов Сергей Анатольевич</w:t>
            </w:r>
          </w:p>
        </w:tc>
        <w:tc>
          <w:tcPr>
            <w:tcW w:w="2438" w:type="dxa"/>
          </w:tcPr>
          <w:p w:rsidR="00DC2273" w:rsidRPr="00F20CF4" w:rsidRDefault="00DC2273" w:rsidP="00825F78">
            <w:pPr>
              <w:pStyle w:val="ConsPlusTitle0"/>
              <w:rPr>
                <w:b w:val="0"/>
                <w:sz w:val="24"/>
                <w:szCs w:val="24"/>
              </w:rPr>
            </w:pPr>
            <w:r w:rsidRPr="00F20CF4">
              <w:rPr>
                <w:b w:val="0"/>
                <w:sz w:val="24"/>
                <w:szCs w:val="24"/>
              </w:rPr>
              <w:t>заместитель руководителя управления</w:t>
            </w:r>
          </w:p>
        </w:tc>
        <w:tc>
          <w:tcPr>
            <w:tcW w:w="5025" w:type="dxa"/>
          </w:tcPr>
          <w:p w:rsidR="00DC2273" w:rsidRPr="00F20CF4" w:rsidRDefault="00DC2273" w:rsidP="00825F78">
            <w:pPr>
              <w:pStyle w:val="1"/>
              <w:rPr>
                <w:rFonts w:ascii="Times New Roman" w:hAnsi="Times New Roman"/>
                <w:sz w:val="24"/>
                <w:szCs w:val="24"/>
                <w:lang w:val="en-US"/>
              </w:rPr>
            </w:pPr>
            <w:r w:rsidRPr="00F20CF4">
              <w:rPr>
                <w:rFonts w:ascii="Times New Roman" w:hAnsi="Times New Roman"/>
                <w:sz w:val="24"/>
                <w:szCs w:val="24"/>
              </w:rPr>
              <w:t>Тел</w:t>
            </w:r>
            <w:r w:rsidRPr="00F20CF4">
              <w:rPr>
                <w:rFonts w:ascii="Times New Roman" w:hAnsi="Times New Roman"/>
                <w:sz w:val="24"/>
                <w:szCs w:val="24"/>
                <w:lang w:val="en-US"/>
              </w:rPr>
              <w:t>. (385-2) 298-471</w:t>
            </w:r>
          </w:p>
          <w:p w:rsidR="00DC2273" w:rsidRPr="00F20CF4" w:rsidRDefault="00DC2273" w:rsidP="00825F78">
            <w:pPr>
              <w:pStyle w:val="ConsPlusTitle0"/>
              <w:rPr>
                <w:b w:val="0"/>
                <w:sz w:val="24"/>
                <w:szCs w:val="24"/>
                <w:lang w:val="en-US"/>
              </w:rPr>
            </w:pPr>
            <w:r w:rsidRPr="00F20CF4">
              <w:rPr>
                <w:b w:val="0"/>
                <w:sz w:val="24"/>
                <w:szCs w:val="24"/>
                <w:lang w:val="en-US"/>
              </w:rPr>
              <w:t>e-mail:</w:t>
            </w:r>
            <w:r w:rsidRPr="00F20CF4">
              <w:rPr>
                <w:b w:val="0"/>
                <w:lang w:val="en-US"/>
              </w:rPr>
              <w:t xml:space="preserve"> </w:t>
            </w:r>
            <w:r w:rsidRPr="00F20CF4">
              <w:rPr>
                <w:rStyle w:val="af"/>
                <w:bCs/>
                <w:sz w:val="24"/>
                <w:szCs w:val="24"/>
                <w:lang w:val="en-US"/>
              </w:rPr>
              <w:t>ivanovsa@gosnadzor42.ru</w:t>
            </w:r>
          </w:p>
        </w:tc>
      </w:tr>
      <w:tr w:rsidR="00DC2273" w:rsidRPr="00CB20A3" w:rsidTr="00825F78">
        <w:tc>
          <w:tcPr>
            <w:tcW w:w="648" w:type="dxa"/>
          </w:tcPr>
          <w:p w:rsidR="00DC2273" w:rsidRPr="00F20CF4" w:rsidRDefault="00DC2273" w:rsidP="00825F78">
            <w:pPr>
              <w:pStyle w:val="ConsPlusTitle0"/>
              <w:rPr>
                <w:b w:val="0"/>
                <w:sz w:val="24"/>
                <w:szCs w:val="24"/>
              </w:rPr>
            </w:pPr>
            <w:r w:rsidRPr="00F20CF4">
              <w:rPr>
                <w:b w:val="0"/>
                <w:sz w:val="24"/>
                <w:szCs w:val="24"/>
              </w:rPr>
              <w:t xml:space="preserve">2.6. </w:t>
            </w:r>
          </w:p>
        </w:tc>
        <w:tc>
          <w:tcPr>
            <w:tcW w:w="2062" w:type="dxa"/>
          </w:tcPr>
          <w:p w:rsidR="00DC2273" w:rsidRPr="00F20CF4" w:rsidRDefault="00DC2273" w:rsidP="00825F78">
            <w:pPr>
              <w:pStyle w:val="ConsPlusTitle0"/>
              <w:rPr>
                <w:b w:val="0"/>
                <w:sz w:val="24"/>
                <w:szCs w:val="24"/>
              </w:rPr>
            </w:pPr>
            <w:proofErr w:type="spellStart"/>
            <w:r w:rsidRPr="00F20CF4">
              <w:rPr>
                <w:b w:val="0"/>
                <w:sz w:val="24"/>
                <w:szCs w:val="24"/>
              </w:rPr>
              <w:t>Демидович</w:t>
            </w:r>
            <w:proofErr w:type="spellEnd"/>
            <w:r w:rsidRPr="00F20CF4">
              <w:rPr>
                <w:b w:val="0"/>
                <w:sz w:val="24"/>
                <w:szCs w:val="24"/>
              </w:rPr>
              <w:t xml:space="preserve"> Олег Александрович</w:t>
            </w:r>
          </w:p>
        </w:tc>
        <w:tc>
          <w:tcPr>
            <w:tcW w:w="2438" w:type="dxa"/>
          </w:tcPr>
          <w:p w:rsidR="00DC2273" w:rsidRPr="00F20CF4" w:rsidRDefault="00DC2273" w:rsidP="00825F78">
            <w:pPr>
              <w:pStyle w:val="ConsPlusTitle0"/>
              <w:rPr>
                <w:b w:val="0"/>
                <w:sz w:val="24"/>
                <w:szCs w:val="24"/>
              </w:rPr>
            </w:pPr>
            <w:r w:rsidRPr="00F20CF4">
              <w:rPr>
                <w:b w:val="0"/>
                <w:sz w:val="24"/>
                <w:szCs w:val="24"/>
              </w:rPr>
              <w:t>заместитель руководителя управления</w:t>
            </w:r>
          </w:p>
        </w:tc>
        <w:tc>
          <w:tcPr>
            <w:tcW w:w="5025" w:type="dxa"/>
          </w:tcPr>
          <w:p w:rsidR="00DC2273" w:rsidRPr="00BB58F7" w:rsidRDefault="00DC2273" w:rsidP="00825F78">
            <w:pPr>
              <w:rPr>
                <w:sz w:val="24"/>
                <w:szCs w:val="24"/>
                <w:lang w:val="en-US"/>
              </w:rPr>
            </w:pPr>
            <w:r w:rsidRPr="00F20CF4">
              <w:rPr>
                <w:sz w:val="24"/>
                <w:szCs w:val="24"/>
              </w:rPr>
              <w:t>Тел</w:t>
            </w:r>
            <w:r w:rsidRPr="00F20CF4">
              <w:rPr>
                <w:sz w:val="24"/>
                <w:szCs w:val="24"/>
                <w:lang w:val="en-US"/>
              </w:rPr>
              <w:t>.</w:t>
            </w:r>
            <w:r w:rsidRPr="00BB58F7">
              <w:rPr>
                <w:sz w:val="24"/>
                <w:szCs w:val="24"/>
                <w:lang w:val="en-US"/>
              </w:rPr>
              <w:t xml:space="preserve"> (3842) 71-63-20</w:t>
            </w:r>
          </w:p>
          <w:p w:rsidR="00DC2273" w:rsidRPr="00F20CF4" w:rsidRDefault="00DC2273" w:rsidP="00825F78">
            <w:pPr>
              <w:rPr>
                <w:b/>
                <w:sz w:val="24"/>
                <w:szCs w:val="24"/>
                <w:lang w:val="en-US"/>
              </w:rPr>
            </w:pPr>
            <w:r w:rsidRPr="00BB58F7">
              <w:rPr>
                <w:sz w:val="24"/>
                <w:szCs w:val="24"/>
                <w:lang w:val="en-US"/>
              </w:rPr>
              <w:t xml:space="preserve">        (3812) 24-28-14</w:t>
            </w:r>
          </w:p>
          <w:p w:rsidR="00DC2273" w:rsidRPr="00F20CF4" w:rsidRDefault="00DC2273" w:rsidP="00825F78">
            <w:pPr>
              <w:pStyle w:val="ConsPlusTitle0"/>
              <w:rPr>
                <w:b w:val="0"/>
                <w:sz w:val="24"/>
                <w:szCs w:val="24"/>
                <w:lang w:val="en-US"/>
              </w:rPr>
            </w:pPr>
            <w:r w:rsidRPr="00F20CF4">
              <w:rPr>
                <w:b w:val="0"/>
                <w:sz w:val="24"/>
                <w:szCs w:val="24"/>
                <w:lang w:val="en-US"/>
              </w:rPr>
              <w:t>e-mail:</w:t>
            </w:r>
            <w:r w:rsidRPr="00F20CF4">
              <w:rPr>
                <w:lang w:val="en-US"/>
              </w:rPr>
              <w:t xml:space="preserve"> </w:t>
            </w:r>
            <w:r w:rsidRPr="00F20CF4">
              <w:rPr>
                <w:b w:val="0"/>
                <w:sz w:val="24"/>
                <w:szCs w:val="24"/>
                <w:lang w:val="en-US"/>
              </w:rPr>
              <w:t>demidovich.oa@zsib.gosnadzor.ru</w:t>
            </w:r>
          </w:p>
        </w:tc>
      </w:tr>
      <w:tr w:rsidR="00825F78" w:rsidRPr="00CB20A3" w:rsidTr="00825F78">
        <w:tc>
          <w:tcPr>
            <w:tcW w:w="648" w:type="dxa"/>
          </w:tcPr>
          <w:p w:rsidR="00825F78" w:rsidRPr="00F20CF4" w:rsidRDefault="00825F78" w:rsidP="00825F78">
            <w:pPr>
              <w:pStyle w:val="ConsPlusTitle0"/>
              <w:rPr>
                <w:b w:val="0"/>
                <w:sz w:val="24"/>
                <w:szCs w:val="24"/>
              </w:rPr>
            </w:pPr>
            <w:r>
              <w:rPr>
                <w:b w:val="0"/>
                <w:sz w:val="24"/>
                <w:szCs w:val="24"/>
              </w:rPr>
              <w:t>2.7.</w:t>
            </w:r>
          </w:p>
        </w:tc>
        <w:tc>
          <w:tcPr>
            <w:tcW w:w="2062" w:type="dxa"/>
          </w:tcPr>
          <w:p w:rsidR="00825F78" w:rsidRPr="00825F78" w:rsidRDefault="00825F78" w:rsidP="00825F78">
            <w:pPr>
              <w:pStyle w:val="ConsPlusTitle0"/>
              <w:rPr>
                <w:b w:val="0"/>
                <w:sz w:val="24"/>
                <w:szCs w:val="24"/>
              </w:rPr>
            </w:pPr>
            <w:r w:rsidRPr="00825F78">
              <w:rPr>
                <w:b w:val="0"/>
                <w:sz w:val="24"/>
                <w:szCs w:val="24"/>
              </w:rPr>
              <w:t>Тихонов</w:t>
            </w:r>
          </w:p>
          <w:p w:rsidR="00825F78" w:rsidRPr="00825F78" w:rsidRDefault="00825F78" w:rsidP="00825F78">
            <w:pPr>
              <w:pStyle w:val="ConsPlusTitle0"/>
              <w:rPr>
                <w:b w:val="0"/>
                <w:sz w:val="24"/>
                <w:szCs w:val="24"/>
              </w:rPr>
            </w:pPr>
            <w:r w:rsidRPr="00825F78">
              <w:rPr>
                <w:b w:val="0"/>
                <w:sz w:val="24"/>
                <w:szCs w:val="24"/>
              </w:rPr>
              <w:t>Игорь</w:t>
            </w:r>
          </w:p>
          <w:p w:rsidR="00825F78" w:rsidRPr="00F20CF4" w:rsidRDefault="00825F78" w:rsidP="00825F78">
            <w:pPr>
              <w:pStyle w:val="ConsPlusTitle0"/>
              <w:rPr>
                <w:b w:val="0"/>
                <w:sz w:val="24"/>
                <w:szCs w:val="24"/>
              </w:rPr>
            </w:pPr>
            <w:r w:rsidRPr="00825F78">
              <w:rPr>
                <w:b w:val="0"/>
                <w:sz w:val="24"/>
                <w:szCs w:val="24"/>
              </w:rPr>
              <w:lastRenderedPageBreak/>
              <w:t>Юрьевич</w:t>
            </w:r>
          </w:p>
        </w:tc>
        <w:tc>
          <w:tcPr>
            <w:tcW w:w="2438" w:type="dxa"/>
          </w:tcPr>
          <w:p w:rsidR="00825F78" w:rsidRPr="00F20CF4" w:rsidRDefault="00825F78" w:rsidP="00825F78">
            <w:pPr>
              <w:pStyle w:val="ConsPlusTitle0"/>
              <w:rPr>
                <w:b w:val="0"/>
                <w:sz w:val="24"/>
                <w:szCs w:val="24"/>
              </w:rPr>
            </w:pPr>
            <w:r w:rsidRPr="00825F78">
              <w:rPr>
                <w:b w:val="0"/>
                <w:sz w:val="24"/>
                <w:szCs w:val="24"/>
              </w:rPr>
              <w:lastRenderedPageBreak/>
              <w:t xml:space="preserve">заместитель руководителя </w:t>
            </w:r>
            <w:r w:rsidRPr="00825F78">
              <w:rPr>
                <w:b w:val="0"/>
                <w:sz w:val="24"/>
                <w:szCs w:val="24"/>
              </w:rPr>
              <w:lastRenderedPageBreak/>
              <w:t>управления</w:t>
            </w:r>
          </w:p>
        </w:tc>
        <w:tc>
          <w:tcPr>
            <w:tcW w:w="5025" w:type="dxa"/>
          </w:tcPr>
          <w:p w:rsidR="00825F78" w:rsidRPr="008629DE" w:rsidRDefault="00825F78" w:rsidP="00825F78">
            <w:pPr>
              <w:rPr>
                <w:sz w:val="24"/>
                <w:szCs w:val="24"/>
                <w:lang w:val="en-US"/>
              </w:rPr>
            </w:pPr>
            <w:r w:rsidRPr="00825F78">
              <w:rPr>
                <w:sz w:val="24"/>
                <w:szCs w:val="24"/>
              </w:rPr>
              <w:lastRenderedPageBreak/>
              <w:t>Тел</w:t>
            </w:r>
            <w:r w:rsidRPr="008629DE">
              <w:rPr>
                <w:sz w:val="24"/>
                <w:szCs w:val="24"/>
                <w:lang w:val="en-US"/>
              </w:rPr>
              <w:t>. (3842) 71-63-25</w:t>
            </w:r>
          </w:p>
          <w:p w:rsidR="00825F78" w:rsidRPr="008629DE" w:rsidRDefault="00825F78" w:rsidP="00825F78">
            <w:pPr>
              <w:rPr>
                <w:sz w:val="24"/>
                <w:szCs w:val="24"/>
                <w:lang w:val="en-US"/>
              </w:rPr>
            </w:pPr>
            <w:r w:rsidRPr="008629DE">
              <w:rPr>
                <w:sz w:val="24"/>
                <w:szCs w:val="24"/>
                <w:lang w:val="en-US"/>
              </w:rPr>
              <w:t xml:space="preserve">        (3842) 64-54-24</w:t>
            </w:r>
          </w:p>
          <w:p w:rsidR="00825F78" w:rsidRPr="00825F78" w:rsidRDefault="00825F78" w:rsidP="00825F78">
            <w:pPr>
              <w:rPr>
                <w:sz w:val="24"/>
                <w:szCs w:val="24"/>
                <w:lang w:val="en-US"/>
              </w:rPr>
            </w:pPr>
            <w:r w:rsidRPr="00825F78">
              <w:rPr>
                <w:sz w:val="24"/>
                <w:szCs w:val="24"/>
                <w:lang w:val="en-US"/>
              </w:rPr>
              <w:lastRenderedPageBreak/>
              <w:t>e-mail:</w:t>
            </w:r>
            <w:r w:rsidRPr="00825F78">
              <w:rPr>
                <w:lang w:val="en-US"/>
              </w:rPr>
              <w:t xml:space="preserve"> </w:t>
            </w:r>
            <w:r w:rsidRPr="00825F78">
              <w:rPr>
                <w:sz w:val="24"/>
                <w:szCs w:val="24"/>
                <w:lang w:val="en-US"/>
              </w:rPr>
              <w:t>tihonov.iy@gosnadzor42.ru</w:t>
            </w:r>
          </w:p>
        </w:tc>
      </w:tr>
    </w:tbl>
    <w:p w:rsidR="00DC2273" w:rsidRPr="00BA59D6" w:rsidRDefault="00DC2273" w:rsidP="00DD7942">
      <w:pPr>
        <w:pStyle w:val="ConsPlusTitle0"/>
        <w:spacing w:line="360" w:lineRule="auto"/>
        <w:ind w:firstLine="709"/>
        <w:jc w:val="center"/>
        <w:rPr>
          <w:lang w:val="en-US"/>
        </w:rPr>
      </w:pPr>
    </w:p>
    <w:p w:rsidR="00DC2273" w:rsidRPr="00990F09" w:rsidRDefault="00DC2273" w:rsidP="00825F78">
      <w:pPr>
        <w:pStyle w:val="ConsPlusTitle0"/>
        <w:ind w:firstLine="709"/>
        <w:jc w:val="center"/>
        <w:outlineLvl w:val="1"/>
      </w:pPr>
      <w:r w:rsidRPr="00990F09">
        <w:t>V</w:t>
      </w:r>
      <w:r w:rsidRPr="00990F09">
        <w:rPr>
          <w:lang w:val="en-US"/>
        </w:rPr>
        <w:t>I</w:t>
      </w:r>
      <w:r w:rsidRPr="00990F09">
        <w:t>. Механизм оценки эффективности и результативности</w:t>
      </w:r>
    </w:p>
    <w:p w:rsidR="00DC2273" w:rsidRDefault="00DC2273" w:rsidP="00825F78">
      <w:pPr>
        <w:pStyle w:val="ConsPlusTitle0"/>
        <w:ind w:firstLine="709"/>
        <w:jc w:val="center"/>
      </w:pPr>
      <w:r w:rsidRPr="00990F09">
        <w:t>профилактических мероприятий</w:t>
      </w:r>
    </w:p>
    <w:p w:rsidR="00DC2273" w:rsidRPr="00990F09" w:rsidRDefault="00DC2273" w:rsidP="00DD7942">
      <w:pPr>
        <w:pStyle w:val="ConsPlusTitle0"/>
        <w:spacing w:line="360" w:lineRule="auto"/>
        <w:ind w:firstLine="709"/>
        <w:jc w:val="center"/>
        <w:rPr>
          <w:b w:val="0"/>
        </w:rPr>
      </w:pPr>
    </w:p>
    <w:p w:rsidR="00DC2273" w:rsidRDefault="00DC2273" w:rsidP="00DD7942">
      <w:pPr>
        <w:pStyle w:val="ConsPlusTitle0"/>
        <w:spacing w:line="360" w:lineRule="auto"/>
        <w:ind w:firstLine="709"/>
        <w:jc w:val="both"/>
        <w:rPr>
          <w:b w:val="0"/>
        </w:rPr>
      </w:pPr>
      <w:r>
        <w:rPr>
          <w:b w:val="0"/>
        </w:rPr>
        <w:t>О</w:t>
      </w:r>
      <w:r w:rsidRPr="00990F09">
        <w:rPr>
          <w:b w:val="0"/>
        </w:rPr>
        <w:t>ценка эффективности и результативности</w:t>
      </w:r>
      <w:r>
        <w:rPr>
          <w:b w:val="0"/>
        </w:rPr>
        <w:t xml:space="preserve"> профилактических мероприятий,</w:t>
      </w:r>
      <w:r w:rsidRPr="00990F09">
        <w:rPr>
          <w:b w:val="0"/>
        </w:rPr>
        <w:t xml:space="preserve"> </w:t>
      </w:r>
      <w:r>
        <w:rPr>
          <w:b w:val="0"/>
        </w:rPr>
        <w:t>проведенных Сибирск</w:t>
      </w:r>
      <w:r w:rsidR="00B11B99">
        <w:rPr>
          <w:b w:val="0"/>
        </w:rPr>
        <w:t>и</w:t>
      </w:r>
      <w:r>
        <w:rPr>
          <w:b w:val="0"/>
        </w:rPr>
        <w:t>м управлением, осуществляется ежегодно по результатам контрольно-надзорной деятельности в сравнении с аналогичным периодом предыдущего года.</w:t>
      </w:r>
    </w:p>
    <w:p w:rsidR="00DC2273" w:rsidRDefault="00DC2273" w:rsidP="00DD7942">
      <w:pPr>
        <w:pStyle w:val="ConsPlusTitle0"/>
        <w:spacing w:line="360" w:lineRule="auto"/>
        <w:ind w:firstLine="709"/>
        <w:jc w:val="both"/>
        <w:rPr>
          <w:b w:val="0"/>
        </w:rPr>
      </w:pPr>
      <w:r>
        <w:rPr>
          <w:b w:val="0"/>
        </w:rPr>
        <w:t>Показатели оценки</w:t>
      </w:r>
      <w:r w:rsidRPr="00990F09">
        <w:rPr>
          <w:b w:val="0"/>
        </w:rPr>
        <w:t xml:space="preserve"> эффективности и результативности</w:t>
      </w:r>
      <w:r>
        <w:rPr>
          <w:b w:val="0"/>
        </w:rPr>
        <w:t xml:space="preserve"> профилактических мероприятий приведены в приложении №</w:t>
      </w:r>
      <w:r w:rsidR="00B11B99">
        <w:rPr>
          <w:b w:val="0"/>
        </w:rPr>
        <w:t xml:space="preserve"> </w:t>
      </w:r>
      <w:r w:rsidR="008629DE">
        <w:rPr>
          <w:b w:val="0"/>
        </w:rPr>
        <w:t>3</w:t>
      </w:r>
      <w:r>
        <w:rPr>
          <w:b w:val="0"/>
        </w:rPr>
        <w:t xml:space="preserve"> к настоящей Программе.</w:t>
      </w:r>
    </w:p>
    <w:p w:rsidR="00DC2273" w:rsidRPr="00990F09" w:rsidRDefault="00DC2273" w:rsidP="00DD7942">
      <w:pPr>
        <w:pStyle w:val="ConsPlusTitle0"/>
        <w:spacing w:line="360" w:lineRule="auto"/>
        <w:ind w:firstLine="709"/>
        <w:jc w:val="both"/>
        <w:rPr>
          <w:b w:val="0"/>
        </w:rPr>
      </w:pPr>
      <w:r>
        <w:rPr>
          <w:b w:val="0"/>
        </w:rPr>
        <w:t xml:space="preserve"> </w:t>
      </w:r>
    </w:p>
    <w:p w:rsidR="00DC2273" w:rsidRPr="00BB58F7" w:rsidRDefault="00DC2273" w:rsidP="00DD7942">
      <w:pPr>
        <w:pStyle w:val="ConsPlusTitle0"/>
        <w:spacing w:line="360" w:lineRule="auto"/>
        <w:ind w:firstLine="709"/>
        <w:jc w:val="center"/>
      </w:pPr>
    </w:p>
    <w:sectPr w:rsidR="00DC2273" w:rsidRPr="00BB58F7" w:rsidSect="001C63D0">
      <w:headerReference w:type="even" r:id="rId9"/>
      <w:headerReference w:type="default" r:id="rId10"/>
      <w:pgSz w:w="11906" w:h="16838"/>
      <w:pgMar w:top="907" w:right="737"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61F" w:rsidRDefault="00AC361F">
      <w:r>
        <w:separator/>
      </w:r>
    </w:p>
  </w:endnote>
  <w:endnote w:type="continuationSeparator" w:id="0">
    <w:p w:rsidR="00AC361F" w:rsidRDefault="00AC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61F" w:rsidRDefault="00AC361F">
      <w:r>
        <w:separator/>
      </w:r>
    </w:p>
  </w:footnote>
  <w:footnote w:type="continuationSeparator" w:id="0">
    <w:p w:rsidR="00AC361F" w:rsidRDefault="00AC3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54" w:rsidRDefault="00582354" w:rsidP="00EB489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82354" w:rsidRDefault="0058235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54" w:rsidRPr="001C63D0" w:rsidRDefault="00582354" w:rsidP="001C63D0">
    <w:pPr>
      <w:pStyle w:val="a7"/>
      <w:jc w:val="center"/>
      <w:rPr>
        <w:sz w:val="24"/>
        <w:szCs w:val="24"/>
      </w:rPr>
    </w:pPr>
    <w:r w:rsidRPr="001C63D0">
      <w:rPr>
        <w:sz w:val="24"/>
        <w:szCs w:val="24"/>
      </w:rPr>
      <w:fldChar w:fldCharType="begin"/>
    </w:r>
    <w:r w:rsidRPr="001C63D0">
      <w:rPr>
        <w:sz w:val="24"/>
        <w:szCs w:val="24"/>
      </w:rPr>
      <w:instrText>PAGE   \* MERGEFORMAT</w:instrText>
    </w:r>
    <w:r w:rsidRPr="001C63D0">
      <w:rPr>
        <w:sz w:val="24"/>
        <w:szCs w:val="24"/>
      </w:rPr>
      <w:fldChar w:fldCharType="separate"/>
    </w:r>
    <w:r w:rsidR="00CB20A3">
      <w:rPr>
        <w:noProof/>
        <w:sz w:val="24"/>
        <w:szCs w:val="24"/>
      </w:rPr>
      <w:t>11</w:t>
    </w:r>
    <w:r w:rsidRPr="001C63D0">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B45D8"/>
    <w:multiLevelType w:val="hybridMultilevel"/>
    <w:tmpl w:val="F70AF5C4"/>
    <w:lvl w:ilvl="0" w:tplc="3FAAA8E6">
      <w:start w:val="6"/>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918"/>
    <w:rsid w:val="00003319"/>
    <w:rsid w:val="00056386"/>
    <w:rsid w:val="00067BAC"/>
    <w:rsid w:val="00074143"/>
    <w:rsid w:val="00087AFC"/>
    <w:rsid w:val="0009779E"/>
    <w:rsid w:val="000A1B69"/>
    <w:rsid w:val="000D77A3"/>
    <w:rsid w:val="000E1278"/>
    <w:rsid w:val="000E43DC"/>
    <w:rsid w:val="0010024F"/>
    <w:rsid w:val="00140C93"/>
    <w:rsid w:val="00152A92"/>
    <w:rsid w:val="00157918"/>
    <w:rsid w:val="001A4296"/>
    <w:rsid w:val="001B2F53"/>
    <w:rsid w:val="001C0D8F"/>
    <w:rsid w:val="001C411B"/>
    <w:rsid w:val="001C63D0"/>
    <w:rsid w:val="001D6857"/>
    <w:rsid w:val="001E2854"/>
    <w:rsid w:val="00206C8A"/>
    <w:rsid w:val="00222D0D"/>
    <w:rsid w:val="00223498"/>
    <w:rsid w:val="00243825"/>
    <w:rsid w:val="00251923"/>
    <w:rsid w:val="002745F0"/>
    <w:rsid w:val="002A001F"/>
    <w:rsid w:val="002B3247"/>
    <w:rsid w:val="002B3C82"/>
    <w:rsid w:val="00302F28"/>
    <w:rsid w:val="00331C58"/>
    <w:rsid w:val="00343978"/>
    <w:rsid w:val="00345238"/>
    <w:rsid w:val="003741C1"/>
    <w:rsid w:val="003931A9"/>
    <w:rsid w:val="003A62D4"/>
    <w:rsid w:val="003A6486"/>
    <w:rsid w:val="003B5C04"/>
    <w:rsid w:val="003C0DA4"/>
    <w:rsid w:val="003C18A8"/>
    <w:rsid w:val="003E14FF"/>
    <w:rsid w:val="003E37E8"/>
    <w:rsid w:val="003F2D06"/>
    <w:rsid w:val="003F5848"/>
    <w:rsid w:val="003F6961"/>
    <w:rsid w:val="00412C76"/>
    <w:rsid w:val="00422C17"/>
    <w:rsid w:val="004936A6"/>
    <w:rsid w:val="00495C0F"/>
    <w:rsid w:val="004E0AFF"/>
    <w:rsid w:val="005701CD"/>
    <w:rsid w:val="005732E5"/>
    <w:rsid w:val="00582354"/>
    <w:rsid w:val="005A57C7"/>
    <w:rsid w:val="005E406E"/>
    <w:rsid w:val="0064745B"/>
    <w:rsid w:val="00677214"/>
    <w:rsid w:val="00694930"/>
    <w:rsid w:val="006B0E6C"/>
    <w:rsid w:val="006C2DF8"/>
    <w:rsid w:val="006D4CCA"/>
    <w:rsid w:val="006F2F70"/>
    <w:rsid w:val="006F34FC"/>
    <w:rsid w:val="00706AA5"/>
    <w:rsid w:val="00735C19"/>
    <w:rsid w:val="0076046D"/>
    <w:rsid w:val="00764FFC"/>
    <w:rsid w:val="00786651"/>
    <w:rsid w:val="00794F5B"/>
    <w:rsid w:val="007A0BF5"/>
    <w:rsid w:val="007A17C1"/>
    <w:rsid w:val="007C5163"/>
    <w:rsid w:val="00825F78"/>
    <w:rsid w:val="0083319C"/>
    <w:rsid w:val="00842D44"/>
    <w:rsid w:val="00844D71"/>
    <w:rsid w:val="008629C1"/>
    <w:rsid w:val="008629DE"/>
    <w:rsid w:val="008726A9"/>
    <w:rsid w:val="0088708A"/>
    <w:rsid w:val="008A3468"/>
    <w:rsid w:val="008B1DB6"/>
    <w:rsid w:val="008D3C92"/>
    <w:rsid w:val="008D5F04"/>
    <w:rsid w:val="00901E3A"/>
    <w:rsid w:val="00910992"/>
    <w:rsid w:val="00915180"/>
    <w:rsid w:val="00925765"/>
    <w:rsid w:val="009341F0"/>
    <w:rsid w:val="00941EBB"/>
    <w:rsid w:val="009902F4"/>
    <w:rsid w:val="00990F09"/>
    <w:rsid w:val="009917E0"/>
    <w:rsid w:val="00995C58"/>
    <w:rsid w:val="009D666E"/>
    <w:rsid w:val="009E10F9"/>
    <w:rsid w:val="009E20A3"/>
    <w:rsid w:val="009E5687"/>
    <w:rsid w:val="009F218B"/>
    <w:rsid w:val="00A05AA8"/>
    <w:rsid w:val="00A401CA"/>
    <w:rsid w:val="00A81C05"/>
    <w:rsid w:val="00AA24BC"/>
    <w:rsid w:val="00AB7782"/>
    <w:rsid w:val="00AC361F"/>
    <w:rsid w:val="00AE2647"/>
    <w:rsid w:val="00AE3447"/>
    <w:rsid w:val="00B06A8D"/>
    <w:rsid w:val="00B0700B"/>
    <w:rsid w:val="00B11B99"/>
    <w:rsid w:val="00B210DD"/>
    <w:rsid w:val="00B32246"/>
    <w:rsid w:val="00B360A3"/>
    <w:rsid w:val="00B91AD1"/>
    <w:rsid w:val="00BA59D6"/>
    <w:rsid w:val="00BB308F"/>
    <w:rsid w:val="00BB58F7"/>
    <w:rsid w:val="00BC4FF6"/>
    <w:rsid w:val="00BF0B3A"/>
    <w:rsid w:val="00C350B8"/>
    <w:rsid w:val="00C4539B"/>
    <w:rsid w:val="00C45C40"/>
    <w:rsid w:val="00CB20A3"/>
    <w:rsid w:val="00CC6E27"/>
    <w:rsid w:val="00D00FEE"/>
    <w:rsid w:val="00D12D5F"/>
    <w:rsid w:val="00D20D37"/>
    <w:rsid w:val="00D20F06"/>
    <w:rsid w:val="00D34A97"/>
    <w:rsid w:val="00D4065D"/>
    <w:rsid w:val="00D56609"/>
    <w:rsid w:val="00D87193"/>
    <w:rsid w:val="00DA7C1C"/>
    <w:rsid w:val="00DB3ED4"/>
    <w:rsid w:val="00DB6C8F"/>
    <w:rsid w:val="00DC2273"/>
    <w:rsid w:val="00DD7942"/>
    <w:rsid w:val="00E02271"/>
    <w:rsid w:val="00E02884"/>
    <w:rsid w:val="00E16E7D"/>
    <w:rsid w:val="00E30DBB"/>
    <w:rsid w:val="00E52E40"/>
    <w:rsid w:val="00E66464"/>
    <w:rsid w:val="00E843AA"/>
    <w:rsid w:val="00E93408"/>
    <w:rsid w:val="00EB489F"/>
    <w:rsid w:val="00EE0525"/>
    <w:rsid w:val="00EF39F3"/>
    <w:rsid w:val="00F071A8"/>
    <w:rsid w:val="00F20611"/>
    <w:rsid w:val="00F20CF4"/>
    <w:rsid w:val="00F2438B"/>
    <w:rsid w:val="00F75839"/>
    <w:rsid w:val="00F82BE1"/>
    <w:rsid w:val="00F86195"/>
    <w:rsid w:val="00FA3B17"/>
    <w:rsid w:val="00FF161C"/>
    <w:rsid w:val="00FF2BA9"/>
    <w:rsid w:val="00FF5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857"/>
    <w:rPr>
      <w:rFonts w:ascii="Times New Roman" w:hAnsi="Times New Roman"/>
      <w:sz w:val="28"/>
      <w:szCs w:val="28"/>
    </w:rPr>
  </w:style>
  <w:style w:type="paragraph" w:styleId="3">
    <w:name w:val="heading 3"/>
    <w:basedOn w:val="a"/>
    <w:next w:val="a"/>
    <w:link w:val="30"/>
    <w:qFormat/>
    <w:locked/>
    <w:rsid w:val="00222D0D"/>
    <w:pPr>
      <w:keepNext/>
      <w:keepLines/>
      <w:spacing w:before="200" w:line="276" w:lineRule="auto"/>
      <w:outlineLvl w:val="2"/>
    </w:pPr>
    <w:rPr>
      <w:rFonts w:ascii="Cambria" w:eastAsia="Times New Roman"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1D6857"/>
    <w:rPr>
      <w:rFonts w:cs="Times New Roman"/>
      <w:color w:val="0000FF"/>
      <w:u w:val="single"/>
    </w:rPr>
  </w:style>
  <w:style w:type="paragraph" w:customStyle="1" w:styleId="consplusnormal">
    <w:name w:val="consplusnormal"/>
    <w:basedOn w:val="a"/>
    <w:uiPriority w:val="99"/>
    <w:rsid w:val="001D6857"/>
    <w:pPr>
      <w:autoSpaceDE w:val="0"/>
      <w:autoSpaceDN w:val="0"/>
    </w:pPr>
  </w:style>
  <w:style w:type="paragraph" w:customStyle="1" w:styleId="consplustitle">
    <w:name w:val="consplustitle"/>
    <w:basedOn w:val="a"/>
    <w:uiPriority w:val="99"/>
    <w:rsid w:val="001D6857"/>
    <w:pPr>
      <w:autoSpaceDE w:val="0"/>
      <w:autoSpaceDN w:val="0"/>
    </w:pPr>
    <w:rPr>
      <w:b/>
      <w:bCs/>
    </w:rPr>
  </w:style>
  <w:style w:type="paragraph" w:styleId="a4">
    <w:name w:val="Balloon Text"/>
    <w:basedOn w:val="a"/>
    <w:link w:val="a5"/>
    <w:uiPriority w:val="99"/>
    <w:semiHidden/>
    <w:rsid w:val="001D6857"/>
    <w:rPr>
      <w:rFonts w:ascii="Tahoma" w:hAnsi="Tahoma" w:cs="Tahoma"/>
      <w:sz w:val="16"/>
      <w:szCs w:val="16"/>
    </w:rPr>
  </w:style>
  <w:style w:type="character" w:customStyle="1" w:styleId="a5">
    <w:name w:val="Текст выноски Знак"/>
    <w:link w:val="a4"/>
    <w:uiPriority w:val="99"/>
    <w:semiHidden/>
    <w:locked/>
    <w:rsid w:val="001D6857"/>
    <w:rPr>
      <w:rFonts w:ascii="Tahoma" w:hAnsi="Tahoma" w:cs="Tahoma"/>
      <w:sz w:val="16"/>
      <w:szCs w:val="16"/>
      <w:lang w:eastAsia="ru-RU"/>
    </w:rPr>
  </w:style>
  <w:style w:type="paragraph" w:styleId="a6">
    <w:name w:val="Normal (Web)"/>
    <w:basedOn w:val="a"/>
    <w:uiPriority w:val="99"/>
    <w:rsid w:val="001D6857"/>
    <w:pPr>
      <w:spacing w:before="100" w:beforeAutospacing="1" w:after="100" w:afterAutospacing="1"/>
    </w:pPr>
    <w:rPr>
      <w:rFonts w:eastAsia="Times New Roman"/>
      <w:sz w:val="24"/>
      <w:szCs w:val="24"/>
    </w:rPr>
  </w:style>
  <w:style w:type="paragraph" w:customStyle="1" w:styleId="ConsPlusNormal0">
    <w:name w:val="ConsPlusNormal"/>
    <w:uiPriority w:val="99"/>
    <w:rsid w:val="00FF2BA9"/>
    <w:pPr>
      <w:widowControl w:val="0"/>
      <w:autoSpaceDE w:val="0"/>
      <w:autoSpaceDN w:val="0"/>
    </w:pPr>
    <w:rPr>
      <w:rFonts w:ascii="Times New Roman" w:eastAsia="Times New Roman" w:hAnsi="Times New Roman"/>
      <w:sz w:val="28"/>
    </w:rPr>
  </w:style>
  <w:style w:type="paragraph" w:styleId="a7">
    <w:name w:val="header"/>
    <w:basedOn w:val="a"/>
    <w:link w:val="a8"/>
    <w:uiPriority w:val="99"/>
    <w:rsid w:val="00087AFC"/>
    <w:pPr>
      <w:tabs>
        <w:tab w:val="center" w:pos="4677"/>
        <w:tab w:val="right" w:pos="9355"/>
      </w:tabs>
    </w:pPr>
  </w:style>
  <w:style w:type="character" w:customStyle="1" w:styleId="a8">
    <w:name w:val="Верхний колонтитул Знак"/>
    <w:link w:val="a7"/>
    <w:uiPriority w:val="99"/>
    <w:locked/>
    <w:rsid w:val="00251923"/>
    <w:rPr>
      <w:rFonts w:ascii="Times New Roman" w:hAnsi="Times New Roman" w:cs="Times New Roman"/>
      <w:sz w:val="28"/>
      <w:szCs w:val="28"/>
    </w:rPr>
  </w:style>
  <w:style w:type="character" w:styleId="a9">
    <w:name w:val="page number"/>
    <w:uiPriority w:val="99"/>
    <w:rsid w:val="00087AFC"/>
    <w:rPr>
      <w:rFonts w:cs="Times New Roman"/>
    </w:rPr>
  </w:style>
  <w:style w:type="paragraph" w:customStyle="1" w:styleId="ConsPlusTitle0">
    <w:name w:val="ConsPlusTitle"/>
    <w:uiPriority w:val="99"/>
    <w:rsid w:val="003741C1"/>
    <w:pPr>
      <w:widowControl w:val="0"/>
      <w:autoSpaceDE w:val="0"/>
      <w:autoSpaceDN w:val="0"/>
    </w:pPr>
    <w:rPr>
      <w:rFonts w:ascii="Times New Roman" w:eastAsia="Times New Roman" w:hAnsi="Times New Roman"/>
      <w:b/>
      <w:sz w:val="28"/>
    </w:rPr>
  </w:style>
  <w:style w:type="paragraph" w:styleId="aa">
    <w:name w:val="Body Text"/>
    <w:basedOn w:val="a"/>
    <w:link w:val="ab"/>
    <w:uiPriority w:val="99"/>
    <w:rsid w:val="005E406E"/>
    <w:pPr>
      <w:autoSpaceDN w:val="0"/>
      <w:spacing w:after="120"/>
    </w:pPr>
    <w:rPr>
      <w:rFonts w:ascii="Calibri" w:hAnsi="Calibri"/>
      <w:sz w:val="20"/>
      <w:szCs w:val="20"/>
    </w:rPr>
  </w:style>
  <w:style w:type="character" w:customStyle="1" w:styleId="BodyTextChar">
    <w:name w:val="Body Text Char"/>
    <w:uiPriority w:val="99"/>
    <w:semiHidden/>
    <w:locked/>
    <w:rsid w:val="00412C76"/>
    <w:rPr>
      <w:rFonts w:ascii="Times New Roman" w:hAnsi="Times New Roman" w:cs="Times New Roman"/>
      <w:sz w:val="28"/>
      <w:szCs w:val="28"/>
    </w:rPr>
  </w:style>
  <w:style w:type="character" w:customStyle="1" w:styleId="ab">
    <w:name w:val="Основной текст Знак"/>
    <w:link w:val="aa"/>
    <w:uiPriority w:val="99"/>
    <w:semiHidden/>
    <w:locked/>
    <w:rsid w:val="005E406E"/>
    <w:rPr>
      <w:lang w:val="ru-RU" w:eastAsia="ru-RU"/>
    </w:rPr>
  </w:style>
  <w:style w:type="table" w:styleId="ac">
    <w:name w:val="Table Grid"/>
    <w:basedOn w:val="a1"/>
    <w:uiPriority w:val="99"/>
    <w:locked/>
    <w:rsid w:val="001A42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rsid w:val="004936A6"/>
    <w:pPr>
      <w:tabs>
        <w:tab w:val="center" w:pos="4677"/>
        <w:tab w:val="right" w:pos="9355"/>
      </w:tabs>
    </w:pPr>
    <w:rPr>
      <w:rFonts w:ascii="Calibri" w:hAnsi="Calibri"/>
      <w:sz w:val="24"/>
      <w:szCs w:val="20"/>
    </w:rPr>
  </w:style>
  <w:style w:type="character" w:customStyle="1" w:styleId="FooterChar">
    <w:name w:val="Footer Char"/>
    <w:uiPriority w:val="99"/>
    <w:semiHidden/>
    <w:locked/>
    <w:rsid w:val="00412C76"/>
    <w:rPr>
      <w:rFonts w:ascii="Times New Roman" w:hAnsi="Times New Roman" w:cs="Times New Roman"/>
      <w:sz w:val="28"/>
      <w:szCs w:val="28"/>
    </w:rPr>
  </w:style>
  <w:style w:type="character" w:customStyle="1" w:styleId="ae">
    <w:name w:val="Нижний колонтитул Знак"/>
    <w:link w:val="ad"/>
    <w:uiPriority w:val="99"/>
    <w:locked/>
    <w:rsid w:val="004936A6"/>
    <w:rPr>
      <w:sz w:val="24"/>
    </w:rPr>
  </w:style>
  <w:style w:type="paragraph" w:styleId="2">
    <w:name w:val="Body Text Indent 2"/>
    <w:basedOn w:val="a"/>
    <w:link w:val="20"/>
    <w:uiPriority w:val="99"/>
    <w:rsid w:val="004936A6"/>
    <w:pPr>
      <w:spacing w:after="120" w:line="480" w:lineRule="auto"/>
      <w:ind w:left="283"/>
    </w:pPr>
  </w:style>
  <w:style w:type="character" w:customStyle="1" w:styleId="20">
    <w:name w:val="Основной текст с отступом 2 Знак"/>
    <w:link w:val="2"/>
    <w:uiPriority w:val="99"/>
    <w:semiHidden/>
    <w:locked/>
    <w:rsid w:val="00412C76"/>
    <w:rPr>
      <w:rFonts w:ascii="Times New Roman" w:hAnsi="Times New Roman" w:cs="Times New Roman"/>
      <w:sz w:val="28"/>
      <w:szCs w:val="28"/>
    </w:rPr>
  </w:style>
  <w:style w:type="character" w:styleId="af">
    <w:name w:val="Strong"/>
    <w:uiPriority w:val="99"/>
    <w:qFormat/>
    <w:locked/>
    <w:rsid w:val="00FA3B17"/>
    <w:rPr>
      <w:rFonts w:cs="Times New Roman"/>
      <w:b/>
    </w:rPr>
  </w:style>
  <w:style w:type="paragraph" w:customStyle="1" w:styleId="1">
    <w:name w:val="Без интервала1"/>
    <w:uiPriority w:val="99"/>
    <w:rsid w:val="00BA59D6"/>
    <w:rPr>
      <w:rFonts w:eastAsia="Times New Roman"/>
      <w:sz w:val="22"/>
      <w:szCs w:val="22"/>
      <w:lang w:eastAsia="en-US"/>
    </w:rPr>
  </w:style>
  <w:style w:type="character" w:customStyle="1" w:styleId="30">
    <w:name w:val="Заголовок 3 Знак"/>
    <w:link w:val="3"/>
    <w:rsid w:val="00222D0D"/>
    <w:rPr>
      <w:rFonts w:ascii="Cambria" w:eastAsia="Times New Roman" w:hAnsi="Cambria"/>
      <w:b/>
      <w:bCs/>
      <w:color w:val="4F81BD"/>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6072">
      <w:marLeft w:val="0"/>
      <w:marRight w:val="0"/>
      <w:marTop w:val="0"/>
      <w:marBottom w:val="0"/>
      <w:divBdr>
        <w:top w:val="none" w:sz="0" w:space="0" w:color="auto"/>
        <w:left w:val="none" w:sz="0" w:space="0" w:color="auto"/>
        <w:bottom w:val="none" w:sz="0" w:space="0" w:color="auto"/>
        <w:right w:val="none" w:sz="0" w:space="0" w:color="auto"/>
      </w:divBdr>
    </w:div>
    <w:div w:id="28066073">
      <w:marLeft w:val="0"/>
      <w:marRight w:val="0"/>
      <w:marTop w:val="0"/>
      <w:marBottom w:val="0"/>
      <w:divBdr>
        <w:top w:val="none" w:sz="0" w:space="0" w:color="auto"/>
        <w:left w:val="none" w:sz="0" w:space="0" w:color="auto"/>
        <w:bottom w:val="none" w:sz="0" w:space="0" w:color="auto"/>
        <w:right w:val="none" w:sz="0" w:space="0" w:color="auto"/>
      </w:divBdr>
    </w:div>
    <w:div w:id="28066074">
      <w:marLeft w:val="0"/>
      <w:marRight w:val="0"/>
      <w:marTop w:val="0"/>
      <w:marBottom w:val="0"/>
      <w:divBdr>
        <w:top w:val="none" w:sz="0" w:space="0" w:color="auto"/>
        <w:left w:val="none" w:sz="0" w:space="0" w:color="auto"/>
        <w:bottom w:val="none" w:sz="0" w:space="0" w:color="auto"/>
        <w:right w:val="none" w:sz="0" w:space="0" w:color="auto"/>
      </w:divBdr>
    </w:div>
    <w:div w:id="28066075">
      <w:marLeft w:val="0"/>
      <w:marRight w:val="0"/>
      <w:marTop w:val="0"/>
      <w:marBottom w:val="0"/>
      <w:divBdr>
        <w:top w:val="none" w:sz="0" w:space="0" w:color="auto"/>
        <w:left w:val="none" w:sz="0" w:space="0" w:color="auto"/>
        <w:bottom w:val="none" w:sz="0" w:space="0" w:color="auto"/>
        <w:right w:val="none" w:sz="0" w:space="0" w:color="auto"/>
      </w:divBdr>
    </w:div>
    <w:div w:id="28066076">
      <w:marLeft w:val="0"/>
      <w:marRight w:val="0"/>
      <w:marTop w:val="0"/>
      <w:marBottom w:val="0"/>
      <w:divBdr>
        <w:top w:val="none" w:sz="0" w:space="0" w:color="auto"/>
        <w:left w:val="none" w:sz="0" w:space="0" w:color="auto"/>
        <w:bottom w:val="none" w:sz="0" w:space="0" w:color="auto"/>
        <w:right w:val="none" w:sz="0" w:space="0" w:color="auto"/>
      </w:divBdr>
    </w:div>
    <w:div w:id="28066077">
      <w:marLeft w:val="0"/>
      <w:marRight w:val="0"/>
      <w:marTop w:val="0"/>
      <w:marBottom w:val="0"/>
      <w:divBdr>
        <w:top w:val="none" w:sz="0" w:space="0" w:color="auto"/>
        <w:left w:val="none" w:sz="0" w:space="0" w:color="auto"/>
        <w:bottom w:val="none" w:sz="0" w:space="0" w:color="auto"/>
        <w:right w:val="none" w:sz="0" w:space="0" w:color="auto"/>
      </w:divBdr>
    </w:div>
    <w:div w:id="28066078">
      <w:marLeft w:val="0"/>
      <w:marRight w:val="0"/>
      <w:marTop w:val="0"/>
      <w:marBottom w:val="0"/>
      <w:divBdr>
        <w:top w:val="none" w:sz="0" w:space="0" w:color="auto"/>
        <w:left w:val="none" w:sz="0" w:space="0" w:color="auto"/>
        <w:bottom w:val="none" w:sz="0" w:space="0" w:color="auto"/>
        <w:right w:val="none" w:sz="0" w:space="0" w:color="auto"/>
      </w:divBdr>
    </w:div>
    <w:div w:id="13037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0CBDF-1CCE-41E7-BFFE-A13EEA24C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11</Pages>
  <Words>2681</Words>
  <Characters>15287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Дерксен Ольга Дмитриевна</dc:creator>
  <cp:keywords/>
  <dc:description/>
  <cp:lastModifiedBy>Дерксен Ольга Дмитриевна</cp:lastModifiedBy>
  <cp:revision>74</cp:revision>
  <cp:lastPrinted>2020-12-16T01:15:00Z</cp:lastPrinted>
  <dcterms:created xsi:type="dcterms:W3CDTF">2018-02-05T07:11:00Z</dcterms:created>
  <dcterms:modified xsi:type="dcterms:W3CDTF">2020-12-17T02:40:00Z</dcterms:modified>
</cp:coreProperties>
</file>